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32028A09" w:rsidR="008B5AC6" w:rsidRDefault="00617C37" w:rsidP="00617C37">
      <w:pPr>
        <w:jc w:val="right"/>
      </w:pPr>
      <w:r>
        <w:t xml:space="preserve">Załącznik nr </w:t>
      </w:r>
      <w:r w:rsidR="00465B00">
        <w:t>B</w:t>
      </w:r>
      <w:r w:rsidR="009003AA">
        <w:t>/</w:t>
      </w:r>
      <w:r w:rsidR="00D375A9">
        <w:t>5 do regulaminu</w:t>
      </w:r>
    </w:p>
    <w:p w14:paraId="32BBB34E" w14:textId="077C98DD" w:rsidR="00617C37" w:rsidRDefault="00617C37" w:rsidP="00617C37">
      <w:pPr>
        <w:jc w:val="right"/>
      </w:pPr>
    </w:p>
    <w:p w14:paraId="3460B1AE" w14:textId="3840BDDA" w:rsidR="00465B00" w:rsidRDefault="00465B00" w:rsidP="00465B00">
      <w:pPr>
        <w:jc w:val="center"/>
        <w:rPr>
          <w:b/>
          <w:sz w:val="32"/>
        </w:rPr>
      </w:pPr>
      <w:r w:rsidRPr="00465B00">
        <w:rPr>
          <w:b/>
          <w:sz w:val="32"/>
        </w:rPr>
        <w:t>UMOWA O</w:t>
      </w:r>
      <w:r>
        <w:rPr>
          <w:b/>
          <w:sz w:val="32"/>
        </w:rPr>
        <w:t xml:space="preserve"> WIZYTĘ STUDYJNĄ </w:t>
      </w:r>
    </w:p>
    <w:p w14:paraId="26C0390D" w14:textId="7BFE6F3D" w:rsidR="00465B00" w:rsidRPr="00465B00" w:rsidRDefault="00465B00" w:rsidP="00465B00">
      <w:pPr>
        <w:jc w:val="center"/>
        <w:rPr>
          <w:b/>
          <w:sz w:val="32"/>
        </w:rPr>
      </w:pPr>
      <w:r>
        <w:rPr>
          <w:b/>
          <w:sz w:val="32"/>
        </w:rPr>
        <w:t>realizowaną w ramach projektu „</w:t>
      </w:r>
      <w:r w:rsidRPr="00465B00">
        <w:rPr>
          <w:b/>
          <w:sz w:val="32"/>
        </w:rPr>
        <w:t>Rozwój kompetencji nauczycieli: dydaktycznych, cyfrowych i w zakresie zielonej transformacji</w:t>
      </w:r>
      <w:r>
        <w:rPr>
          <w:b/>
          <w:sz w:val="32"/>
        </w:rPr>
        <w:t xml:space="preserve">”, nr </w:t>
      </w:r>
      <w:r w:rsidRPr="00465B00">
        <w:rPr>
          <w:b/>
          <w:sz w:val="32"/>
        </w:rPr>
        <w:t>FERS.01.05-IP.08-0180/23-00</w:t>
      </w:r>
    </w:p>
    <w:p w14:paraId="5012F7BE" w14:textId="77777777" w:rsidR="00465B00" w:rsidRPr="00465B00" w:rsidRDefault="00465B00" w:rsidP="007E22D4">
      <w:pPr>
        <w:spacing w:before="360" w:line="360" w:lineRule="auto"/>
        <w:jc w:val="both"/>
        <w:rPr>
          <w:rFonts w:cstheme="minorHAnsi"/>
        </w:rPr>
      </w:pPr>
      <w:r w:rsidRPr="00465B00">
        <w:rPr>
          <w:rFonts w:cstheme="minorHAnsi"/>
        </w:rPr>
        <w:t>zawarta dnia …………………… roku we Wrocławiu pomiędzy:</w:t>
      </w:r>
    </w:p>
    <w:p w14:paraId="459B51F0" w14:textId="77777777" w:rsidR="00465B00" w:rsidRPr="00465B00" w:rsidRDefault="00465B00" w:rsidP="007E22D4">
      <w:pPr>
        <w:spacing w:line="360" w:lineRule="auto"/>
        <w:jc w:val="both"/>
        <w:rPr>
          <w:rFonts w:cstheme="minorHAnsi"/>
        </w:rPr>
      </w:pPr>
      <w:r w:rsidRPr="00465B00">
        <w:rPr>
          <w:rFonts w:cstheme="minorHAnsi"/>
        </w:rPr>
        <w:t>1.</w:t>
      </w:r>
      <w:r w:rsidRPr="00465B00">
        <w:rPr>
          <w:rFonts w:cstheme="minorHAnsi"/>
        </w:rPr>
        <w:tab/>
      </w:r>
      <w:r w:rsidRPr="00634520">
        <w:rPr>
          <w:rFonts w:cstheme="minorHAnsi"/>
          <w:b/>
        </w:rPr>
        <w:t>Politechniką Wrocławską</w:t>
      </w:r>
      <w:r w:rsidRPr="00465B00">
        <w:rPr>
          <w:rFonts w:cstheme="minorHAnsi"/>
        </w:rPr>
        <w:t xml:space="preserve"> z siedzibą we Wrocławiu (50-370), Wybrzeże Stanisława  Wyspiańskiego 27, NIP: 8960005851, REGON: 000001614, reprezentowaną przez: </w:t>
      </w:r>
    </w:p>
    <w:p w14:paraId="72A338EE" w14:textId="21659A6A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465B00">
        <w:rPr>
          <w:rFonts w:cstheme="minorHAnsi"/>
        </w:rPr>
        <w:t xml:space="preserve">-  </w:t>
      </w:r>
      <w:r w:rsidRPr="000D7407">
        <w:rPr>
          <w:rFonts w:cstheme="minorHAnsi"/>
        </w:rPr>
        <w:t>……</w:t>
      </w:r>
      <w:r w:rsidR="00634520" w:rsidRPr="000D7407">
        <w:rPr>
          <w:rFonts w:cstheme="minorHAnsi"/>
        </w:rPr>
        <w:t>……………………………………………….</w:t>
      </w:r>
      <w:r w:rsidRPr="000D7407">
        <w:rPr>
          <w:rFonts w:cstheme="minorHAnsi"/>
        </w:rPr>
        <w:t>…….</w:t>
      </w:r>
      <w:r w:rsidR="00634520" w:rsidRPr="000D7407">
        <w:rPr>
          <w:rFonts w:cstheme="minorHAnsi"/>
        </w:rPr>
        <w:t xml:space="preserve"> </w:t>
      </w:r>
      <w:r w:rsidR="000D7407" w:rsidRPr="000D7407">
        <w:rPr>
          <w:rFonts w:cstheme="minorHAnsi"/>
        </w:rPr>
        <w:t>(prorektor ds. Kształcenia)</w:t>
      </w:r>
    </w:p>
    <w:p w14:paraId="7ACC0402" w14:textId="66915811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0D7407">
        <w:rPr>
          <w:rFonts w:cstheme="minorHAnsi"/>
        </w:rPr>
        <w:t xml:space="preserve">zwaną dalej </w:t>
      </w:r>
      <w:r w:rsidRPr="000D7407">
        <w:rPr>
          <w:rFonts w:cstheme="minorHAnsi"/>
          <w:b/>
        </w:rPr>
        <w:t xml:space="preserve">„Jednostką </w:t>
      </w:r>
      <w:r w:rsidR="00634520" w:rsidRPr="000D7407">
        <w:rPr>
          <w:rFonts w:cstheme="minorHAnsi"/>
          <w:b/>
        </w:rPr>
        <w:t>wysyłającą</w:t>
      </w:r>
      <w:r w:rsidRPr="000D7407">
        <w:rPr>
          <w:rFonts w:cstheme="minorHAnsi"/>
          <w:b/>
        </w:rPr>
        <w:t>”,</w:t>
      </w:r>
    </w:p>
    <w:p w14:paraId="7FC2C32C" w14:textId="77777777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0D7407">
        <w:rPr>
          <w:rFonts w:cstheme="minorHAnsi"/>
        </w:rPr>
        <w:t xml:space="preserve">a </w:t>
      </w:r>
    </w:p>
    <w:p w14:paraId="72030667" w14:textId="6789E9C6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0D7407">
        <w:rPr>
          <w:rFonts w:cstheme="minorHAnsi"/>
        </w:rPr>
        <w:t>2.</w:t>
      </w:r>
      <w:r w:rsidRPr="000D7407">
        <w:rPr>
          <w:rFonts w:cstheme="minorHAnsi"/>
        </w:rPr>
        <w:tab/>
        <w:t>………………</w:t>
      </w:r>
      <w:r w:rsidR="007E22D4" w:rsidRPr="000D7407">
        <w:rPr>
          <w:rFonts w:cstheme="minorHAnsi"/>
        </w:rPr>
        <w:t>……………………………………..</w:t>
      </w:r>
      <w:r w:rsidRPr="000D7407">
        <w:rPr>
          <w:rFonts w:cstheme="minorHAnsi"/>
        </w:rPr>
        <w:t>… z siedzibą w …..………………………</w:t>
      </w:r>
      <w:r w:rsidR="000D7407">
        <w:rPr>
          <w:rFonts w:cstheme="minorHAnsi"/>
        </w:rPr>
        <w:t>………………………</w:t>
      </w:r>
      <w:r w:rsidRPr="000D7407">
        <w:rPr>
          <w:rFonts w:cstheme="minorHAnsi"/>
        </w:rPr>
        <w:t>.</w:t>
      </w:r>
      <w:r w:rsidR="000D7407">
        <w:rPr>
          <w:rFonts w:cstheme="minorHAnsi"/>
        </w:rPr>
        <w:t xml:space="preserve">, NIP: …………………………, REGON:………………………………, </w:t>
      </w:r>
      <w:r w:rsidRPr="000D7407">
        <w:rPr>
          <w:rFonts w:cstheme="minorHAnsi"/>
        </w:rPr>
        <w:t xml:space="preserve">reprezentowanym/ą przez: </w:t>
      </w:r>
    </w:p>
    <w:p w14:paraId="67226A1C" w14:textId="5910D39E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0D7407">
        <w:rPr>
          <w:rFonts w:cstheme="minorHAnsi"/>
        </w:rPr>
        <w:t xml:space="preserve">    zwanym/ą dalej </w:t>
      </w:r>
      <w:r w:rsidRPr="000D7407">
        <w:rPr>
          <w:rFonts w:cstheme="minorHAnsi"/>
          <w:b/>
        </w:rPr>
        <w:t xml:space="preserve">„Jednostką </w:t>
      </w:r>
      <w:r w:rsidR="00634520" w:rsidRPr="000D7407">
        <w:rPr>
          <w:rFonts w:cstheme="minorHAnsi"/>
          <w:b/>
        </w:rPr>
        <w:t>goszczącą</w:t>
      </w:r>
      <w:r w:rsidRPr="000D7407">
        <w:rPr>
          <w:rFonts w:cstheme="minorHAnsi"/>
          <w:b/>
        </w:rPr>
        <w:t>”</w:t>
      </w:r>
      <w:r w:rsidRPr="000D7407">
        <w:rPr>
          <w:rFonts w:cstheme="minorHAnsi"/>
        </w:rPr>
        <w:t xml:space="preserve"> ,</w:t>
      </w:r>
    </w:p>
    <w:p w14:paraId="2E4DA1F1" w14:textId="77777777" w:rsidR="00465B00" w:rsidRPr="000D7407" w:rsidRDefault="00465B00" w:rsidP="007E22D4">
      <w:pPr>
        <w:spacing w:line="360" w:lineRule="auto"/>
        <w:jc w:val="both"/>
        <w:rPr>
          <w:rFonts w:cstheme="minorHAnsi"/>
        </w:rPr>
      </w:pPr>
      <w:r w:rsidRPr="000D7407">
        <w:rPr>
          <w:rFonts w:cstheme="minorHAnsi"/>
        </w:rPr>
        <w:t xml:space="preserve">a </w:t>
      </w:r>
    </w:p>
    <w:p w14:paraId="734A785C" w14:textId="70A8BD02" w:rsidR="00465B00" w:rsidRPr="00634520" w:rsidRDefault="00465B00" w:rsidP="007E22D4">
      <w:pPr>
        <w:spacing w:line="360" w:lineRule="auto"/>
        <w:jc w:val="both"/>
        <w:rPr>
          <w:rFonts w:cstheme="minorHAnsi"/>
          <w:b/>
        </w:rPr>
      </w:pPr>
      <w:r w:rsidRPr="00465B00">
        <w:rPr>
          <w:rFonts w:cstheme="minorHAnsi"/>
        </w:rPr>
        <w:t>3.</w:t>
      </w:r>
      <w:r w:rsidRPr="00465B00">
        <w:rPr>
          <w:rFonts w:cstheme="minorHAnsi"/>
        </w:rPr>
        <w:tab/>
        <w:t>……………</w:t>
      </w:r>
      <w:r w:rsidR="007E22D4">
        <w:rPr>
          <w:rFonts w:cstheme="minorHAnsi"/>
        </w:rPr>
        <w:t>.</w:t>
      </w:r>
      <w:r w:rsidRPr="00465B00">
        <w:rPr>
          <w:rFonts w:cstheme="minorHAnsi"/>
        </w:rPr>
        <w:t>…………, zamieszkałym/ą w(e) ………………… przy ul.  ………</w:t>
      </w:r>
      <w:r w:rsidR="00634520">
        <w:rPr>
          <w:rFonts w:cstheme="minorHAnsi"/>
        </w:rPr>
        <w:t>……………………….</w:t>
      </w:r>
      <w:r w:rsidRPr="00465B00">
        <w:rPr>
          <w:rFonts w:cstheme="minorHAnsi"/>
        </w:rPr>
        <w:t xml:space="preserve">……., numer PESEL: ………………….., zwanym/ą dalej </w:t>
      </w:r>
      <w:r w:rsidR="00634520" w:rsidRPr="00634520">
        <w:rPr>
          <w:rFonts w:cstheme="minorHAnsi"/>
          <w:b/>
        </w:rPr>
        <w:t>„Uczestnikiem”</w:t>
      </w:r>
    </w:p>
    <w:p w14:paraId="7267AFAB" w14:textId="77777777" w:rsidR="00465B00" w:rsidRPr="00634520" w:rsidRDefault="00465B00" w:rsidP="007E22D4">
      <w:pPr>
        <w:spacing w:line="360" w:lineRule="auto"/>
        <w:jc w:val="both"/>
        <w:rPr>
          <w:rFonts w:cstheme="minorHAnsi"/>
          <w:i/>
        </w:rPr>
      </w:pPr>
      <w:r w:rsidRPr="00634520">
        <w:rPr>
          <w:rFonts w:cstheme="minorHAnsi"/>
          <w:i/>
        </w:rPr>
        <w:t>Strony uzgodniły, co następuje:</w:t>
      </w:r>
    </w:p>
    <w:p w14:paraId="47390F91" w14:textId="77777777" w:rsidR="00465B00" w:rsidRPr="00634520" w:rsidRDefault="00465B00" w:rsidP="00634520">
      <w:pPr>
        <w:spacing w:before="360"/>
        <w:jc w:val="center"/>
        <w:rPr>
          <w:rFonts w:cstheme="minorHAnsi"/>
          <w:b/>
          <w:sz w:val="26"/>
          <w:szCs w:val="26"/>
        </w:rPr>
      </w:pPr>
      <w:r w:rsidRPr="00634520">
        <w:rPr>
          <w:rFonts w:cstheme="minorHAnsi"/>
          <w:b/>
          <w:sz w:val="26"/>
          <w:szCs w:val="26"/>
        </w:rPr>
        <w:t>§ 1</w:t>
      </w:r>
    </w:p>
    <w:p w14:paraId="73171958" w14:textId="77777777" w:rsidR="00465B00" w:rsidRPr="00634520" w:rsidRDefault="00465B00" w:rsidP="00634520">
      <w:pPr>
        <w:jc w:val="center"/>
        <w:rPr>
          <w:rFonts w:cstheme="minorHAnsi"/>
          <w:b/>
          <w:sz w:val="26"/>
          <w:szCs w:val="26"/>
        </w:rPr>
      </w:pPr>
      <w:r w:rsidRPr="00634520">
        <w:rPr>
          <w:rFonts w:cstheme="minorHAnsi"/>
          <w:b/>
          <w:sz w:val="26"/>
          <w:szCs w:val="26"/>
        </w:rPr>
        <w:t>Przedmiot umowy</w:t>
      </w:r>
    </w:p>
    <w:p w14:paraId="1ACBC514" w14:textId="01AC94B0" w:rsidR="002D4F1E" w:rsidRDefault="00634520" w:rsidP="00955CCE">
      <w:pPr>
        <w:pStyle w:val="Akapitzlist"/>
        <w:numPr>
          <w:ilvl w:val="0"/>
          <w:numId w:val="10"/>
        </w:numPr>
        <w:spacing w:before="360"/>
        <w:ind w:left="426"/>
        <w:jc w:val="both"/>
        <w:rPr>
          <w:rFonts w:cstheme="minorHAnsi"/>
        </w:rPr>
      </w:pPr>
      <w:r w:rsidRPr="00955CCE">
        <w:rPr>
          <w:rFonts w:cstheme="minorHAnsi"/>
        </w:rPr>
        <w:t>Niniejsza umowa reguluje współpracę Stron w zakresie odbywania przez Uczestników projektu wizyty studyjnej. Wizyta studyjna finansowana jest przez Jednostkę wysyłającą ze środków Unii Europejskiej, uzyskanych w ramach realizacji projektu: „Rozwój kompetencji nauczycieli: dydaktycznych, cyfrowych i w zakresie zielonej transformacji”, nr FERS.01.05-IP.08-0180/23-00</w:t>
      </w:r>
      <w:r w:rsidR="00465B00" w:rsidRPr="00955CCE">
        <w:rPr>
          <w:rFonts w:cstheme="minorHAnsi"/>
        </w:rPr>
        <w:t>.</w:t>
      </w:r>
    </w:p>
    <w:p w14:paraId="54D0C92D" w14:textId="79B2514D" w:rsidR="00953B82" w:rsidRDefault="00953B82" w:rsidP="00955CCE">
      <w:pPr>
        <w:pStyle w:val="Akapitzlist"/>
        <w:numPr>
          <w:ilvl w:val="0"/>
          <w:numId w:val="10"/>
        </w:numPr>
        <w:spacing w:before="360"/>
        <w:ind w:left="426"/>
        <w:jc w:val="both"/>
        <w:rPr>
          <w:rFonts w:cstheme="minorHAnsi"/>
        </w:rPr>
      </w:pPr>
      <w:r w:rsidRPr="00953B82">
        <w:rPr>
          <w:rFonts w:cstheme="minorHAnsi"/>
        </w:rPr>
        <w:t>Wizyta studyjna, o której mowa w §1</w:t>
      </w:r>
      <w:r>
        <w:rPr>
          <w:rFonts w:cstheme="minorHAnsi"/>
        </w:rPr>
        <w:t>, pkt. 1</w:t>
      </w:r>
      <w:r w:rsidRPr="00953B82">
        <w:rPr>
          <w:rFonts w:cstheme="minorHAnsi"/>
        </w:rPr>
        <w:t xml:space="preserve"> realizowana jest w ramach projektu „</w:t>
      </w:r>
      <w:r w:rsidRPr="00955CCE">
        <w:rPr>
          <w:rFonts w:cstheme="minorHAnsi"/>
        </w:rPr>
        <w:t>Rozwój kompetencji nauczycieli: dydaktycznych, cyfrowych i w zakresie zielonej transformacji</w:t>
      </w:r>
      <w:r w:rsidRPr="00953B82">
        <w:rPr>
          <w:rFonts w:cstheme="minorHAnsi"/>
        </w:rPr>
        <w:t xml:space="preserve">”, </w:t>
      </w:r>
      <w:r w:rsidRPr="00592F52">
        <w:t xml:space="preserve">współfinansowanego ze środków </w:t>
      </w:r>
      <w:r w:rsidRPr="00834CCF">
        <w:t>Europejskiego Funduszu Społecznego Plus w ramach programu Fundusze Europejskie dla Rozwoju Społecznego 20</w:t>
      </w:r>
      <w:r w:rsidR="009F6BF8">
        <w:t>2</w:t>
      </w:r>
      <w:r w:rsidRPr="00834CCF">
        <w:t>1-2027, w ramach Priorytetu I Umiejętności</w:t>
      </w:r>
      <w:r w:rsidRPr="00953B82">
        <w:rPr>
          <w:rFonts w:cstheme="minorHAnsi"/>
        </w:rPr>
        <w:t xml:space="preserve"> i wdrażan</w:t>
      </w:r>
      <w:r>
        <w:rPr>
          <w:rFonts w:cstheme="minorHAnsi"/>
        </w:rPr>
        <w:t>ego</w:t>
      </w:r>
      <w:r w:rsidRPr="00953B82">
        <w:rPr>
          <w:rFonts w:cstheme="minorHAnsi"/>
        </w:rPr>
        <w:t xml:space="preserve"> zgodnie z umową o dofinansowanie projektu o numerze </w:t>
      </w:r>
      <w:r w:rsidRPr="00834CCF">
        <w:t>FERS.01.05-IP.08-0180/23-00</w:t>
      </w:r>
      <w:r w:rsidRPr="00953B82">
        <w:rPr>
          <w:rFonts w:cstheme="minorHAnsi"/>
        </w:rPr>
        <w:t xml:space="preserve">, zawartą pomiędzy Narodowym Centrum Badań i Rozwoju, a </w:t>
      </w:r>
      <w:r>
        <w:rPr>
          <w:rFonts w:cstheme="minorHAnsi"/>
        </w:rPr>
        <w:t xml:space="preserve">Politechniką Wrocławską we Wrocławiu. </w:t>
      </w:r>
    </w:p>
    <w:p w14:paraId="75D7765E" w14:textId="3ABD0D1B" w:rsidR="00953B82" w:rsidRDefault="00953B82" w:rsidP="00955CCE">
      <w:pPr>
        <w:pStyle w:val="Akapitzlist"/>
        <w:numPr>
          <w:ilvl w:val="0"/>
          <w:numId w:val="10"/>
        </w:numPr>
        <w:spacing w:before="36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Wizyta studyjna organizowana jest w celu podniesienia kompetencji zawodowych Uczestnika w minimum jednym obszarze kluczowym, tj. kompetencji dydaktycznych i/lub kompetencji w zakresie zielonej transformacji. </w:t>
      </w:r>
    </w:p>
    <w:p w14:paraId="58F21C05" w14:textId="58A71AED" w:rsidR="00A71930" w:rsidRDefault="00953B82" w:rsidP="00953B82">
      <w:pPr>
        <w:pStyle w:val="Akapitzlist"/>
        <w:numPr>
          <w:ilvl w:val="0"/>
          <w:numId w:val="10"/>
        </w:numPr>
        <w:spacing w:before="360"/>
        <w:ind w:left="426"/>
        <w:jc w:val="both"/>
        <w:rPr>
          <w:rFonts w:cstheme="minorHAnsi"/>
        </w:rPr>
      </w:pPr>
      <w:r>
        <w:rPr>
          <w:rFonts w:cstheme="minorHAnsi"/>
        </w:rPr>
        <w:t>Szczegółowy cel wizyty studyjnej obejmuje: ……………………………………………………………………</w:t>
      </w:r>
    </w:p>
    <w:p w14:paraId="1DC0D99B" w14:textId="0A68CB2E" w:rsidR="00953B82" w:rsidRDefault="00953B82" w:rsidP="00953B82">
      <w:pPr>
        <w:pStyle w:val="Akapitzlist"/>
        <w:spacing w:before="360"/>
        <w:ind w:left="426"/>
        <w:jc w:val="both"/>
        <w:rPr>
          <w:rFonts w:cstheme="minorHAnsi"/>
        </w:rPr>
      </w:pPr>
    </w:p>
    <w:p w14:paraId="71475C34" w14:textId="77777777" w:rsidR="00953B82" w:rsidRPr="00953B82" w:rsidRDefault="00953B82" w:rsidP="00953B82">
      <w:pPr>
        <w:pStyle w:val="Akapitzlist"/>
        <w:spacing w:before="360"/>
        <w:ind w:left="426"/>
        <w:jc w:val="both"/>
        <w:rPr>
          <w:rFonts w:cstheme="minorHAnsi"/>
        </w:rPr>
      </w:pPr>
    </w:p>
    <w:p w14:paraId="6B23F9B7" w14:textId="6FB6EAF5" w:rsidR="002D4F1E" w:rsidRPr="002D4F1E" w:rsidRDefault="002D4F1E" w:rsidP="002D4F1E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  <w:r w:rsidRPr="002D4F1E">
        <w:rPr>
          <w:rFonts w:cstheme="minorHAnsi"/>
          <w:b/>
          <w:sz w:val="26"/>
          <w:szCs w:val="26"/>
        </w:rPr>
        <w:t xml:space="preserve">§ </w:t>
      </w:r>
      <w:r>
        <w:rPr>
          <w:rFonts w:cstheme="minorHAnsi"/>
          <w:b/>
          <w:sz w:val="26"/>
          <w:szCs w:val="26"/>
        </w:rPr>
        <w:t>2</w:t>
      </w:r>
    </w:p>
    <w:p w14:paraId="6AE51A79" w14:textId="1D3BDA0F" w:rsidR="00953B82" w:rsidRDefault="00953B82" w:rsidP="00953B82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 w:rsidRPr="00953B82">
        <w:rPr>
          <w:rFonts w:cstheme="minorHAnsi"/>
          <w:b/>
          <w:sz w:val="26"/>
          <w:szCs w:val="26"/>
        </w:rPr>
        <w:t xml:space="preserve">Prawa i obowiązki Jednostki </w:t>
      </w:r>
      <w:r>
        <w:rPr>
          <w:rFonts w:cstheme="minorHAnsi"/>
          <w:b/>
          <w:sz w:val="26"/>
          <w:szCs w:val="26"/>
        </w:rPr>
        <w:t>wysyłającej</w:t>
      </w:r>
    </w:p>
    <w:p w14:paraId="3F7B725B" w14:textId="77777777" w:rsidR="00953B82" w:rsidRPr="002D4F1E" w:rsidRDefault="00953B82" w:rsidP="00953B82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</w:p>
    <w:p w14:paraId="18CD6201" w14:textId="70008692" w:rsidR="00A71930" w:rsidRDefault="00A50CA8" w:rsidP="00A50CA8">
      <w:pPr>
        <w:pStyle w:val="Akapitzlist"/>
        <w:numPr>
          <w:ilvl w:val="0"/>
          <w:numId w:val="11"/>
        </w:numPr>
        <w:spacing w:before="240"/>
        <w:ind w:left="426"/>
        <w:jc w:val="both"/>
        <w:rPr>
          <w:rFonts w:cstheme="minorHAnsi"/>
        </w:rPr>
      </w:pPr>
      <w:r>
        <w:rPr>
          <w:rFonts w:cstheme="minorHAnsi"/>
        </w:rPr>
        <w:t>Jednostka wysyłająca, jako organizator wizyty studyjnej zobowiązuje się do:</w:t>
      </w:r>
    </w:p>
    <w:p w14:paraId="5F3789C5" w14:textId="3F4B94F5" w:rsidR="00A50CA8" w:rsidRDefault="00E1614E" w:rsidP="00F46619">
      <w:pPr>
        <w:pStyle w:val="Akapitzlist"/>
        <w:numPr>
          <w:ilvl w:val="1"/>
          <w:numId w:val="11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pokrycia podstawowych kosztów</w:t>
      </w:r>
      <w:r w:rsidR="009F6BF8">
        <w:rPr>
          <w:rFonts w:cstheme="minorHAnsi"/>
        </w:rPr>
        <w:t xml:space="preserve"> </w:t>
      </w:r>
      <w:r w:rsidR="009F6BF8" w:rsidRPr="000D7407">
        <w:rPr>
          <w:rFonts w:cstheme="minorHAnsi"/>
        </w:rPr>
        <w:t>(koszty noclegu, przejazdu)</w:t>
      </w:r>
      <w:r w:rsidRPr="000D7407">
        <w:rPr>
          <w:rFonts w:cstheme="minorHAnsi"/>
        </w:rPr>
        <w:t xml:space="preserve"> </w:t>
      </w:r>
      <w:r>
        <w:rPr>
          <w:rFonts w:cstheme="minorHAnsi"/>
        </w:rPr>
        <w:t>Uczestnika wizyty studyjnej ze środków projektu,</w:t>
      </w:r>
    </w:p>
    <w:p w14:paraId="4314ACC7" w14:textId="7DFB9487" w:rsidR="00E1614E" w:rsidRDefault="00E1614E" w:rsidP="00F46619">
      <w:pPr>
        <w:pStyle w:val="Akapitzlist"/>
        <w:numPr>
          <w:ilvl w:val="1"/>
          <w:numId w:val="11"/>
        </w:numPr>
        <w:spacing w:before="240"/>
        <w:ind w:left="993" w:hanging="567"/>
        <w:jc w:val="both"/>
        <w:rPr>
          <w:rFonts w:cstheme="minorHAnsi"/>
        </w:rPr>
      </w:pPr>
      <w:r>
        <w:rPr>
          <w:rFonts w:cstheme="minorHAnsi"/>
        </w:rPr>
        <w:t>monitorowania przebiegu wizyty studyjnej.</w:t>
      </w:r>
    </w:p>
    <w:p w14:paraId="4D95E382" w14:textId="675D03BD" w:rsidR="00E1614E" w:rsidRDefault="00E1614E" w:rsidP="00E1614E">
      <w:pPr>
        <w:pStyle w:val="Akapitzlist"/>
        <w:numPr>
          <w:ilvl w:val="0"/>
          <w:numId w:val="11"/>
        </w:numPr>
        <w:spacing w:before="24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Wizyta studyjna nie rodzi zobowiązań finansowych po stronie Jednostki wysyłającej względem Jednostki goszczącej. </w:t>
      </w:r>
    </w:p>
    <w:p w14:paraId="69703545" w14:textId="2B0584A1" w:rsidR="00E1614E" w:rsidRDefault="00E1614E" w:rsidP="00E1614E">
      <w:pPr>
        <w:pStyle w:val="Akapitzlist"/>
        <w:numPr>
          <w:ilvl w:val="0"/>
          <w:numId w:val="11"/>
        </w:numPr>
        <w:spacing w:before="240"/>
        <w:ind w:left="426"/>
        <w:jc w:val="both"/>
        <w:rPr>
          <w:rFonts w:cstheme="minorHAnsi"/>
        </w:rPr>
      </w:pPr>
      <w:r w:rsidRPr="00E1614E">
        <w:rPr>
          <w:rFonts w:cstheme="minorHAnsi"/>
        </w:rPr>
        <w:t xml:space="preserve">Jednostka wysyłająca nie ponosi odpowiedzialności wobec osób trzecich ani wobec Jednostki </w:t>
      </w:r>
      <w:r>
        <w:rPr>
          <w:rFonts w:cstheme="minorHAnsi"/>
        </w:rPr>
        <w:t>goszczącej</w:t>
      </w:r>
      <w:r w:rsidRPr="00E1614E">
        <w:rPr>
          <w:rFonts w:cstheme="minorHAnsi"/>
        </w:rPr>
        <w:t xml:space="preserve"> z tytułu szkód wyrządzonych przez </w:t>
      </w:r>
      <w:r>
        <w:rPr>
          <w:rFonts w:cstheme="minorHAnsi"/>
        </w:rPr>
        <w:t>Uczestnika</w:t>
      </w:r>
      <w:r w:rsidRPr="00E1614E">
        <w:rPr>
          <w:rFonts w:cstheme="minorHAnsi"/>
        </w:rPr>
        <w:t xml:space="preserve"> w związku z odbywaniem przez niego </w:t>
      </w:r>
      <w:r>
        <w:rPr>
          <w:rFonts w:cstheme="minorHAnsi"/>
        </w:rPr>
        <w:t xml:space="preserve">wizyty studyjnej. </w:t>
      </w:r>
    </w:p>
    <w:p w14:paraId="0DBDDFCB" w14:textId="483F3747" w:rsidR="00E1614E" w:rsidRDefault="00E1614E" w:rsidP="00E1614E">
      <w:pPr>
        <w:pStyle w:val="Akapitzlist"/>
        <w:spacing w:before="240"/>
        <w:ind w:left="426"/>
        <w:jc w:val="both"/>
        <w:rPr>
          <w:rFonts w:cstheme="minorHAnsi"/>
        </w:rPr>
      </w:pPr>
    </w:p>
    <w:p w14:paraId="3C38720A" w14:textId="77777777" w:rsidR="00E1614E" w:rsidRPr="00E1614E" w:rsidRDefault="00E1614E" w:rsidP="00E1614E">
      <w:pPr>
        <w:pStyle w:val="Akapitzlist"/>
        <w:spacing w:before="240"/>
        <w:ind w:left="426"/>
        <w:jc w:val="both"/>
        <w:rPr>
          <w:rFonts w:cstheme="minorHAnsi"/>
        </w:rPr>
      </w:pPr>
    </w:p>
    <w:p w14:paraId="16F2E372" w14:textId="11E477B2" w:rsidR="00E1614E" w:rsidRPr="002D4F1E" w:rsidRDefault="00465B00" w:rsidP="00E1614E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  <w:r w:rsidRPr="00A71930">
        <w:rPr>
          <w:rFonts w:cstheme="minorHAnsi"/>
        </w:rPr>
        <w:t xml:space="preserve"> </w:t>
      </w:r>
      <w:r w:rsidR="00E1614E" w:rsidRPr="002D4F1E">
        <w:rPr>
          <w:rFonts w:cstheme="minorHAnsi"/>
          <w:b/>
          <w:sz w:val="26"/>
          <w:szCs w:val="26"/>
        </w:rPr>
        <w:t xml:space="preserve">§ </w:t>
      </w:r>
      <w:r w:rsidR="00E1614E">
        <w:rPr>
          <w:rFonts w:cstheme="minorHAnsi"/>
          <w:b/>
          <w:sz w:val="26"/>
          <w:szCs w:val="26"/>
        </w:rPr>
        <w:t>3</w:t>
      </w:r>
    </w:p>
    <w:p w14:paraId="7F0C56BD" w14:textId="228087B6" w:rsidR="00E1614E" w:rsidRDefault="00E1614E" w:rsidP="00E1614E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 w:rsidRPr="00953B82">
        <w:rPr>
          <w:rFonts w:cstheme="minorHAnsi"/>
          <w:b/>
          <w:sz w:val="26"/>
          <w:szCs w:val="26"/>
        </w:rPr>
        <w:t xml:space="preserve">Prawa i obowiązki Jednostki </w:t>
      </w:r>
      <w:r>
        <w:rPr>
          <w:rFonts w:cstheme="minorHAnsi"/>
          <w:b/>
          <w:sz w:val="26"/>
          <w:szCs w:val="26"/>
        </w:rPr>
        <w:t>goszczącej</w:t>
      </w:r>
    </w:p>
    <w:p w14:paraId="37E32689" w14:textId="77777777" w:rsidR="00D71068" w:rsidRDefault="00D71068" w:rsidP="00E1614E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</w:p>
    <w:p w14:paraId="4E7501B4" w14:textId="5C55983D" w:rsidR="00F46619" w:rsidRDefault="00F46619" w:rsidP="00D71068">
      <w:pPr>
        <w:pStyle w:val="Akapitzlist"/>
        <w:numPr>
          <w:ilvl w:val="0"/>
          <w:numId w:val="13"/>
        </w:numPr>
        <w:spacing w:before="360"/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Jednostka goszcząca </w:t>
      </w:r>
      <w:r w:rsidRPr="00953B82">
        <w:rPr>
          <w:rFonts w:ascii="Calibri" w:hAnsi="Calibri" w:cs="Calibri"/>
          <w:color w:val="000000"/>
          <w:sz w:val="23"/>
          <w:szCs w:val="23"/>
        </w:rPr>
        <w:t xml:space="preserve">wyraża gotowość przyjęcia </w:t>
      </w:r>
      <w:r>
        <w:rPr>
          <w:rFonts w:ascii="Calibri" w:hAnsi="Calibri" w:cs="Calibri"/>
          <w:color w:val="000000"/>
          <w:sz w:val="23"/>
          <w:szCs w:val="23"/>
        </w:rPr>
        <w:t>Uczestnika ………………………</w:t>
      </w:r>
      <w:r w:rsidR="000D7407" w:rsidRPr="000D7407">
        <w:rPr>
          <w:rFonts w:cstheme="minorHAnsi"/>
          <w:i/>
        </w:rPr>
        <w:t>(imię i nazwisko</w:t>
      </w:r>
      <w:r w:rsidR="000D7407">
        <w:rPr>
          <w:rFonts w:cstheme="minorHAnsi"/>
          <w:i/>
        </w:rPr>
        <w:t>)</w:t>
      </w:r>
      <w:r w:rsidRPr="00953B82">
        <w:rPr>
          <w:rFonts w:ascii="Calibri" w:hAnsi="Calibri" w:cs="Calibri"/>
          <w:color w:val="000000"/>
          <w:sz w:val="23"/>
          <w:szCs w:val="23"/>
        </w:rPr>
        <w:t xml:space="preserve"> na wizytę studyjną oraz zobowiązuje się prowadzić wizytę studyjną zgodnie z postanowieniami niniejszej umowy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544F88" w14:textId="35490C98" w:rsidR="00465B00" w:rsidRDefault="00465B00" w:rsidP="00D71068">
      <w:pPr>
        <w:pStyle w:val="Akapitzlist"/>
        <w:numPr>
          <w:ilvl w:val="0"/>
          <w:numId w:val="13"/>
        </w:numPr>
        <w:spacing w:before="360"/>
        <w:ind w:left="426" w:hanging="284"/>
        <w:jc w:val="both"/>
        <w:rPr>
          <w:rFonts w:cstheme="minorHAnsi"/>
        </w:rPr>
      </w:pPr>
      <w:r w:rsidRPr="00D71068">
        <w:rPr>
          <w:rFonts w:cstheme="minorHAnsi"/>
        </w:rPr>
        <w:t xml:space="preserve">Jednostka </w:t>
      </w:r>
      <w:r w:rsidR="00D71068">
        <w:rPr>
          <w:rFonts w:cstheme="minorHAnsi"/>
        </w:rPr>
        <w:t>goszcząca</w:t>
      </w:r>
      <w:r w:rsidRPr="00D71068">
        <w:rPr>
          <w:rFonts w:cstheme="minorHAnsi"/>
        </w:rPr>
        <w:t xml:space="preserve"> zobowiązuje się do: </w:t>
      </w:r>
    </w:p>
    <w:p w14:paraId="1D903095" w14:textId="7B471224" w:rsidR="00F46619" w:rsidRDefault="00F46619" w:rsidP="00F46619">
      <w:pPr>
        <w:pStyle w:val="Akapitzlist"/>
        <w:numPr>
          <w:ilvl w:val="1"/>
          <w:numId w:val="13"/>
        </w:numPr>
        <w:spacing w:before="360"/>
        <w:jc w:val="both"/>
        <w:rPr>
          <w:rFonts w:cstheme="minorHAnsi"/>
        </w:rPr>
      </w:pPr>
      <w:r w:rsidRPr="00465B00">
        <w:rPr>
          <w:rFonts w:cstheme="minorHAnsi"/>
        </w:rPr>
        <w:t xml:space="preserve">umożliwienia </w:t>
      </w:r>
      <w:r>
        <w:rPr>
          <w:rFonts w:cstheme="minorHAnsi"/>
        </w:rPr>
        <w:t>Uczestnikowi</w:t>
      </w:r>
      <w:r w:rsidRPr="00465B00">
        <w:rPr>
          <w:rFonts w:cstheme="minorHAnsi"/>
        </w:rPr>
        <w:t xml:space="preserve"> realizacji </w:t>
      </w:r>
      <w:r>
        <w:rPr>
          <w:rFonts w:cstheme="minorHAnsi"/>
        </w:rPr>
        <w:t>wizyty studyjnej</w:t>
      </w:r>
      <w:r w:rsidRPr="00465B00">
        <w:rPr>
          <w:rFonts w:cstheme="minorHAnsi"/>
        </w:rPr>
        <w:t xml:space="preserve"> zgodnie z </w:t>
      </w:r>
      <w:r>
        <w:rPr>
          <w:rFonts w:cstheme="minorHAnsi"/>
        </w:rPr>
        <w:t>planem wizyty studyjnej</w:t>
      </w:r>
      <w:r w:rsidRPr="00465B00">
        <w:rPr>
          <w:rFonts w:cstheme="minorHAnsi"/>
        </w:rPr>
        <w:t>, stanowiącym integralną część umowy</w:t>
      </w:r>
      <w:r>
        <w:rPr>
          <w:rFonts w:cstheme="minorHAnsi"/>
        </w:rPr>
        <w:t>,</w:t>
      </w:r>
    </w:p>
    <w:p w14:paraId="3CFE1A63" w14:textId="77A223F5" w:rsidR="00F46619" w:rsidRDefault="00F46619" w:rsidP="00F46619">
      <w:pPr>
        <w:pStyle w:val="Akapitzlist"/>
        <w:numPr>
          <w:ilvl w:val="1"/>
          <w:numId w:val="13"/>
        </w:numPr>
        <w:spacing w:before="360"/>
        <w:jc w:val="both"/>
        <w:rPr>
          <w:rFonts w:cstheme="minorHAnsi"/>
        </w:rPr>
      </w:pPr>
      <w:r w:rsidRPr="00465B00">
        <w:rPr>
          <w:rFonts w:cstheme="minorHAnsi"/>
        </w:rPr>
        <w:t xml:space="preserve">wyznaczenia osoby będącej pracownikiem Jednostki </w:t>
      </w:r>
      <w:r>
        <w:rPr>
          <w:rFonts w:cstheme="minorHAnsi"/>
        </w:rPr>
        <w:t>goszczącej</w:t>
      </w:r>
      <w:r w:rsidRPr="00465B00">
        <w:rPr>
          <w:rFonts w:cstheme="minorHAnsi"/>
        </w:rPr>
        <w:t xml:space="preserve">, pełniącej funkcję opiekuna </w:t>
      </w:r>
      <w:r>
        <w:rPr>
          <w:rFonts w:cstheme="minorHAnsi"/>
        </w:rPr>
        <w:t>Uczestnika,</w:t>
      </w:r>
    </w:p>
    <w:p w14:paraId="224A7540" w14:textId="4CA66EEA" w:rsidR="00F46619" w:rsidRDefault="00F46619" w:rsidP="00F46619">
      <w:pPr>
        <w:pStyle w:val="Akapitzlist"/>
        <w:numPr>
          <w:ilvl w:val="1"/>
          <w:numId w:val="13"/>
        </w:numPr>
        <w:spacing w:before="360"/>
        <w:jc w:val="both"/>
        <w:rPr>
          <w:rFonts w:cstheme="minorHAnsi"/>
        </w:rPr>
      </w:pPr>
      <w:r w:rsidRPr="00465B00">
        <w:rPr>
          <w:rFonts w:cstheme="minorHAnsi"/>
        </w:rPr>
        <w:t xml:space="preserve">udostępniania </w:t>
      </w:r>
      <w:r>
        <w:rPr>
          <w:rFonts w:cstheme="minorHAnsi"/>
        </w:rPr>
        <w:t>Uczestnikowi</w:t>
      </w:r>
      <w:r w:rsidRPr="00465B00">
        <w:rPr>
          <w:rFonts w:cstheme="minorHAnsi"/>
        </w:rPr>
        <w:t xml:space="preserve"> wszelkich informacji i materiałów niezbędnych do wykonania zadań związanych z </w:t>
      </w:r>
      <w:r>
        <w:rPr>
          <w:rFonts w:cstheme="minorHAnsi"/>
        </w:rPr>
        <w:t>przebiegiem wizyty studyjnej,</w:t>
      </w:r>
    </w:p>
    <w:p w14:paraId="7190B3FD" w14:textId="017F36F3" w:rsidR="00F46619" w:rsidRPr="00F46619" w:rsidRDefault="00F46619" w:rsidP="00F46619">
      <w:pPr>
        <w:pStyle w:val="Akapitzlist"/>
        <w:numPr>
          <w:ilvl w:val="1"/>
          <w:numId w:val="13"/>
        </w:numPr>
        <w:spacing w:before="360"/>
        <w:jc w:val="both"/>
        <w:rPr>
          <w:rFonts w:cstheme="minorHAnsi"/>
        </w:rPr>
      </w:pPr>
      <w:r w:rsidRPr="00F46619">
        <w:rPr>
          <w:rFonts w:cstheme="minorHAnsi"/>
        </w:rPr>
        <w:t>zapoznania Uczestnika z zasadami obowiązującymi w Jednostce goszczącej w zakresie korzystania z należących do niej budynków i znajdującego się w nich wyposażenia, w tym o obowiązkach w zakresie bezpieczeństwa i higieny pracy oraz przepisach przeciwpożarowych.</w:t>
      </w:r>
    </w:p>
    <w:p w14:paraId="6F5104E4" w14:textId="7A514B76" w:rsidR="00465B00" w:rsidRDefault="00465B00" w:rsidP="00F46619">
      <w:pPr>
        <w:pStyle w:val="Akapitzlist"/>
        <w:numPr>
          <w:ilvl w:val="0"/>
          <w:numId w:val="13"/>
        </w:numPr>
        <w:ind w:left="426" w:hanging="284"/>
        <w:jc w:val="both"/>
        <w:rPr>
          <w:rFonts w:cstheme="minorHAnsi"/>
        </w:rPr>
      </w:pPr>
      <w:r w:rsidRPr="00F46619">
        <w:rPr>
          <w:rFonts w:cstheme="minorHAnsi"/>
        </w:rPr>
        <w:t xml:space="preserve">Na opiekuna stażysty Jednostka </w:t>
      </w:r>
      <w:r w:rsidR="00F46619">
        <w:rPr>
          <w:rFonts w:cstheme="minorHAnsi"/>
        </w:rPr>
        <w:t>goszcząca</w:t>
      </w:r>
      <w:r w:rsidRPr="00F46619">
        <w:rPr>
          <w:rFonts w:cstheme="minorHAnsi"/>
        </w:rPr>
        <w:t xml:space="preserve"> wyznacza ……………………</w:t>
      </w:r>
      <w:r w:rsidR="00F46619">
        <w:rPr>
          <w:rFonts w:cstheme="minorHAnsi"/>
        </w:rPr>
        <w:t>…………………………..</w:t>
      </w:r>
      <w:r w:rsidRPr="00F46619">
        <w:rPr>
          <w:rFonts w:cstheme="minorHAnsi"/>
        </w:rPr>
        <w:t>..</w:t>
      </w:r>
      <w:r w:rsidR="009F6BF8">
        <w:rPr>
          <w:rFonts w:cstheme="minorHAnsi"/>
        </w:rPr>
        <w:t xml:space="preserve"> </w:t>
      </w:r>
      <w:r w:rsidR="009F6BF8" w:rsidRPr="000D7407">
        <w:rPr>
          <w:rFonts w:cstheme="minorHAnsi"/>
          <w:i/>
        </w:rPr>
        <w:t>(imię i nazwisko, adres mailowy, nr telefonu)</w:t>
      </w:r>
      <w:r w:rsidR="009F6BF8" w:rsidRPr="000D7407">
        <w:rPr>
          <w:rFonts w:cstheme="minorHAnsi"/>
        </w:rPr>
        <w:t xml:space="preserve"> </w:t>
      </w:r>
    </w:p>
    <w:p w14:paraId="4816FD80" w14:textId="6365C227" w:rsidR="00F46619" w:rsidRPr="00F46619" w:rsidRDefault="00F46619" w:rsidP="00F46619">
      <w:pPr>
        <w:pStyle w:val="Akapitzlist"/>
        <w:numPr>
          <w:ilvl w:val="0"/>
          <w:numId w:val="13"/>
        </w:numPr>
        <w:ind w:left="426" w:hanging="284"/>
        <w:jc w:val="both"/>
        <w:rPr>
          <w:rFonts w:cstheme="minorHAnsi"/>
        </w:rPr>
      </w:pPr>
      <w:r>
        <w:rPr>
          <w:rFonts w:cstheme="minorHAnsi"/>
        </w:rPr>
        <w:t xml:space="preserve">Jednostka goszcząca </w:t>
      </w:r>
      <w:r w:rsidRPr="00F46619">
        <w:rPr>
          <w:rFonts w:cstheme="minorHAnsi"/>
        </w:rPr>
        <w:t>wyraża zgodę na dokonywanie kontroli dokumentacji dotyczącej odbywania wizyty studyjnej przez Organizatora wizyty studyjnej oraz przez Instytucję Zarządzającą, Instytucję Pośredniczącą lub inne organy sprawujące kontrolę w zakresie prawidłowego wydatkowania funduszy unijnych</w:t>
      </w:r>
      <w:r>
        <w:rPr>
          <w:rFonts w:cstheme="minorHAnsi"/>
        </w:rPr>
        <w:t xml:space="preserve">. </w:t>
      </w:r>
    </w:p>
    <w:p w14:paraId="7805947F" w14:textId="3E992C87" w:rsidR="00953B82" w:rsidRDefault="00953B82" w:rsidP="00953B82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54FA16F" w14:textId="022D4B8D" w:rsidR="0032327F" w:rsidRPr="002D4F1E" w:rsidRDefault="0032327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  <w:r w:rsidRPr="002D4F1E">
        <w:rPr>
          <w:rFonts w:cstheme="minorHAnsi"/>
          <w:b/>
          <w:sz w:val="26"/>
          <w:szCs w:val="26"/>
        </w:rPr>
        <w:lastRenderedPageBreak/>
        <w:t xml:space="preserve">§ </w:t>
      </w:r>
      <w:r>
        <w:rPr>
          <w:rFonts w:cstheme="minorHAnsi"/>
          <w:b/>
          <w:sz w:val="26"/>
          <w:szCs w:val="26"/>
        </w:rPr>
        <w:t>4</w:t>
      </w:r>
    </w:p>
    <w:p w14:paraId="0AF11A23" w14:textId="15A497B5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 w:rsidRPr="00953B82">
        <w:rPr>
          <w:rFonts w:cstheme="minorHAnsi"/>
          <w:b/>
          <w:sz w:val="26"/>
          <w:szCs w:val="26"/>
        </w:rPr>
        <w:t xml:space="preserve">Prawa i obowiązki </w:t>
      </w:r>
      <w:r>
        <w:rPr>
          <w:rFonts w:cstheme="minorHAnsi"/>
          <w:b/>
          <w:sz w:val="26"/>
          <w:szCs w:val="26"/>
        </w:rPr>
        <w:t>Uczestnika</w:t>
      </w:r>
    </w:p>
    <w:p w14:paraId="665CA7DC" w14:textId="77777777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</w:p>
    <w:p w14:paraId="43D16D38" w14:textId="1A7AC07A" w:rsidR="00465B00" w:rsidRPr="0032327F" w:rsidRDefault="0032327F" w:rsidP="0032327F">
      <w:pPr>
        <w:pStyle w:val="Akapitzlist"/>
        <w:numPr>
          <w:ilvl w:val="0"/>
          <w:numId w:val="14"/>
        </w:numPr>
        <w:spacing w:before="360"/>
        <w:ind w:left="426" w:hanging="349"/>
        <w:jc w:val="both"/>
        <w:rPr>
          <w:rFonts w:cstheme="minorHAnsi"/>
        </w:rPr>
      </w:pPr>
      <w:r>
        <w:rPr>
          <w:rFonts w:cstheme="minorHAnsi"/>
        </w:rPr>
        <w:t>Uczestnik</w:t>
      </w:r>
      <w:r w:rsidR="00465B00" w:rsidRPr="0032327F">
        <w:rPr>
          <w:rFonts w:cstheme="minorHAnsi"/>
        </w:rPr>
        <w:t xml:space="preserve"> zobowiązuje się do: </w:t>
      </w:r>
    </w:p>
    <w:p w14:paraId="5457D54F" w14:textId="1F1159F7" w:rsidR="00465B00" w:rsidRPr="000D7407" w:rsidRDefault="00465B00" w:rsidP="0032327F">
      <w:pPr>
        <w:pStyle w:val="Akapitzlist"/>
        <w:numPr>
          <w:ilvl w:val="0"/>
          <w:numId w:val="15"/>
        </w:numPr>
        <w:ind w:left="993" w:hanging="567"/>
        <w:jc w:val="both"/>
        <w:rPr>
          <w:rFonts w:cstheme="minorHAnsi"/>
        </w:rPr>
      </w:pPr>
      <w:r w:rsidRPr="0032327F">
        <w:rPr>
          <w:rFonts w:cstheme="minorHAnsi"/>
        </w:rPr>
        <w:t xml:space="preserve">odbycia </w:t>
      </w:r>
      <w:r w:rsidR="0032327F">
        <w:rPr>
          <w:rFonts w:cstheme="minorHAnsi"/>
        </w:rPr>
        <w:t xml:space="preserve">wizyty </w:t>
      </w:r>
      <w:r w:rsidR="0032327F" w:rsidRPr="000D7407">
        <w:rPr>
          <w:rFonts w:cstheme="minorHAnsi"/>
        </w:rPr>
        <w:t>studyjnej</w:t>
      </w:r>
      <w:r w:rsidRPr="000D7407">
        <w:rPr>
          <w:rFonts w:cstheme="minorHAnsi"/>
        </w:rPr>
        <w:t xml:space="preserve"> zgodnie z niniejszą umową i </w:t>
      </w:r>
      <w:r w:rsidR="0032327F" w:rsidRPr="000D7407">
        <w:rPr>
          <w:rFonts w:cstheme="minorHAnsi"/>
        </w:rPr>
        <w:t>plane</w:t>
      </w:r>
      <w:bookmarkStart w:id="0" w:name="_GoBack"/>
      <w:bookmarkEnd w:id="0"/>
      <w:r w:rsidR="0032327F" w:rsidRPr="000D7407">
        <w:rPr>
          <w:rFonts w:cstheme="minorHAnsi"/>
        </w:rPr>
        <w:t>m wizyty studyjnej</w:t>
      </w:r>
      <w:r w:rsidR="000D7407" w:rsidRPr="000D7407">
        <w:rPr>
          <w:rFonts w:cstheme="minorHAnsi"/>
        </w:rPr>
        <w:t xml:space="preserve">, </w:t>
      </w:r>
      <w:r w:rsidR="009F6BF8" w:rsidRPr="000D7407">
        <w:rPr>
          <w:rFonts w:cstheme="minorHAnsi"/>
        </w:rPr>
        <w:t>stanowiącym załącznik do umowy</w:t>
      </w:r>
      <w:r w:rsidRPr="000D7407">
        <w:rPr>
          <w:rFonts w:cstheme="minorHAnsi"/>
        </w:rPr>
        <w:t>;</w:t>
      </w:r>
    </w:p>
    <w:p w14:paraId="489F1AFB" w14:textId="5BFA9A15" w:rsidR="00465B00" w:rsidRPr="0032327F" w:rsidRDefault="00465B00" w:rsidP="0032327F">
      <w:pPr>
        <w:pStyle w:val="Akapitzlist"/>
        <w:numPr>
          <w:ilvl w:val="0"/>
          <w:numId w:val="15"/>
        </w:numPr>
        <w:ind w:left="993" w:hanging="567"/>
        <w:jc w:val="both"/>
        <w:rPr>
          <w:rFonts w:cstheme="minorHAnsi"/>
        </w:rPr>
      </w:pPr>
      <w:r w:rsidRPr="000D7407">
        <w:rPr>
          <w:rFonts w:cstheme="minorHAnsi"/>
        </w:rPr>
        <w:t>stosowania się do wskazówek Jednostk</w:t>
      </w:r>
      <w:r w:rsidRPr="0032327F">
        <w:rPr>
          <w:rFonts w:cstheme="minorHAnsi"/>
        </w:rPr>
        <w:t xml:space="preserve">i </w:t>
      </w:r>
      <w:r w:rsidR="0032327F">
        <w:rPr>
          <w:rFonts w:cstheme="minorHAnsi"/>
        </w:rPr>
        <w:t>goszczącej</w:t>
      </w:r>
      <w:r w:rsidRPr="0032327F">
        <w:rPr>
          <w:rFonts w:cstheme="minorHAnsi"/>
        </w:rPr>
        <w:t>;</w:t>
      </w:r>
    </w:p>
    <w:p w14:paraId="4F4E7FE9" w14:textId="6265313B" w:rsidR="0032327F" w:rsidRDefault="00465B00" w:rsidP="0032327F">
      <w:pPr>
        <w:pStyle w:val="Akapitzlist"/>
        <w:numPr>
          <w:ilvl w:val="0"/>
          <w:numId w:val="15"/>
        </w:numPr>
        <w:ind w:left="993" w:hanging="567"/>
        <w:jc w:val="both"/>
        <w:rPr>
          <w:rFonts w:cstheme="minorHAnsi"/>
        </w:rPr>
      </w:pPr>
      <w:r w:rsidRPr="0032327F">
        <w:rPr>
          <w:rFonts w:cstheme="minorHAnsi"/>
        </w:rPr>
        <w:t xml:space="preserve">przestrzegania przepisów prawa, w tym wewnętrznych aktów prawnych Jednostki </w:t>
      </w:r>
      <w:r w:rsidR="0032327F">
        <w:rPr>
          <w:rFonts w:cstheme="minorHAnsi"/>
        </w:rPr>
        <w:t>goszczącej</w:t>
      </w:r>
      <w:r w:rsidRPr="0032327F">
        <w:rPr>
          <w:rFonts w:cstheme="minorHAnsi"/>
        </w:rPr>
        <w:t>, w związku z realizacją przedmiotu niniejszej umowy;</w:t>
      </w:r>
    </w:p>
    <w:p w14:paraId="1D13F593" w14:textId="240D762C" w:rsidR="0032327F" w:rsidRDefault="00465B00" w:rsidP="0032327F">
      <w:pPr>
        <w:pStyle w:val="Akapitzlist"/>
        <w:numPr>
          <w:ilvl w:val="0"/>
          <w:numId w:val="15"/>
        </w:numPr>
        <w:ind w:left="993" w:hanging="567"/>
        <w:jc w:val="both"/>
        <w:rPr>
          <w:rFonts w:cstheme="minorHAnsi"/>
        </w:rPr>
      </w:pPr>
      <w:r w:rsidRPr="0032327F">
        <w:rPr>
          <w:rFonts w:cstheme="minorHAnsi"/>
        </w:rPr>
        <w:t xml:space="preserve">zachowania w tajemnicy wszelkich poufnych informacji Jednostki </w:t>
      </w:r>
      <w:r w:rsidR="0032327F">
        <w:rPr>
          <w:rFonts w:cstheme="minorHAnsi"/>
        </w:rPr>
        <w:t>goszczącej</w:t>
      </w:r>
      <w:r w:rsidRPr="0032327F">
        <w:rPr>
          <w:rFonts w:cstheme="minorHAnsi"/>
        </w:rPr>
        <w:t xml:space="preserve">, do których </w:t>
      </w:r>
      <w:r w:rsidR="0032327F">
        <w:rPr>
          <w:rFonts w:cstheme="minorHAnsi"/>
        </w:rPr>
        <w:t>Uczestnik</w:t>
      </w:r>
      <w:r w:rsidRPr="0032327F">
        <w:rPr>
          <w:rFonts w:cstheme="minorHAnsi"/>
        </w:rPr>
        <w:t xml:space="preserve"> ma dostęp podczas </w:t>
      </w:r>
      <w:r w:rsidR="0032327F">
        <w:rPr>
          <w:rFonts w:cstheme="minorHAnsi"/>
        </w:rPr>
        <w:t>wizyty studyjnej</w:t>
      </w:r>
      <w:r w:rsidRPr="0032327F">
        <w:rPr>
          <w:rFonts w:cstheme="minorHAnsi"/>
        </w:rPr>
        <w:t xml:space="preserve">, a których ujawnienie mogłoby narazić Jednostkę </w:t>
      </w:r>
      <w:r w:rsidR="0032327F">
        <w:rPr>
          <w:rFonts w:cstheme="minorHAnsi"/>
        </w:rPr>
        <w:t>goszczącą</w:t>
      </w:r>
      <w:r w:rsidRPr="0032327F">
        <w:rPr>
          <w:rFonts w:cstheme="minorHAnsi"/>
        </w:rPr>
        <w:t xml:space="preserve"> na szkodę, a które zostały wskazane przez Jednostkę </w:t>
      </w:r>
      <w:r w:rsidR="0032327F">
        <w:rPr>
          <w:rFonts w:cstheme="minorHAnsi"/>
        </w:rPr>
        <w:t>goszczącą</w:t>
      </w:r>
      <w:r w:rsidRPr="0032327F">
        <w:rPr>
          <w:rFonts w:cstheme="minorHAnsi"/>
        </w:rPr>
        <w:t xml:space="preserve"> jako poufne;</w:t>
      </w:r>
    </w:p>
    <w:p w14:paraId="1349DCD9" w14:textId="439F3FCF" w:rsidR="00465B00" w:rsidRPr="0032327F" w:rsidRDefault="00465B00" w:rsidP="0032327F">
      <w:pPr>
        <w:pStyle w:val="Akapitzlist"/>
        <w:numPr>
          <w:ilvl w:val="0"/>
          <w:numId w:val="15"/>
        </w:numPr>
        <w:ind w:left="993" w:hanging="567"/>
        <w:jc w:val="both"/>
        <w:rPr>
          <w:rFonts w:cstheme="minorHAnsi"/>
        </w:rPr>
      </w:pPr>
      <w:r w:rsidRPr="0032327F">
        <w:rPr>
          <w:rFonts w:cstheme="minorHAnsi"/>
        </w:rPr>
        <w:t xml:space="preserve">niezwłocznego informowania Jednostki </w:t>
      </w:r>
      <w:r w:rsidR="0032327F">
        <w:rPr>
          <w:rFonts w:cstheme="minorHAnsi"/>
        </w:rPr>
        <w:t>wysyłającej</w:t>
      </w:r>
      <w:r w:rsidRPr="0032327F">
        <w:rPr>
          <w:rFonts w:cstheme="minorHAnsi"/>
        </w:rPr>
        <w:t xml:space="preserve"> oraz Jednostki </w:t>
      </w:r>
      <w:r w:rsidR="0032327F">
        <w:rPr>
          <w:rFonts w:cstheme="minorHAnsi"/>
        </w:rPr>
        <w:t>goszczącej</w:t>
      </w:r>
      <w:r w:rsidRPr="0032327F">
        <w:rPr>
          <w:rFonts w:cstheme="minorHAnsi"/>
        </w:rPr>
        <w:t>, o wszelkich faktach mogących mieć wpływ na realizację umowy.</w:t>
      </w:r>
    </w:p>
    <w:p w14:paraId="1C3F6AB2" w14:textId="77777777" w:rsidR="0032327F" w:rsidRDefault="0032327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</w:p>
    <w:p w14:paraId="67897B48" w14:textId="77777777" w:rsidR="0032327F" w:rsidRDefault="0032327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</w:p>
    <w:p w14:paraId="7F331C3F" w14:textId="05A1C7F7" w:rsidR="0032327F" w:rsidRPr="002D4F1E" w:rsidRDefault="0032327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  <w:r w:rsidRPr="002D4F1E">
        <w:rPr>
          <w:rFonts w:cstheme="minorHAnsi"/>
          <w:b/>
          <w:sz w:val="26"/>
          <w:szCs w:val="26"/>
        </w:rPr>
        <w:t xml:space="preserve">§ </w:t>
      </w:r>
      <w:r>
        <w:rPr>
          <w:rFonts w:cstheme="minorHAnsi"/>
          <w:b/>
          <w:sz w:val="26"/>
          <w:szCs w:val="26"/>
        </w:rPr>
        <w:t>5</w:t>
      </w:r>
    </w:p>
    <w:p w14:paraId="66CFA99A" w14:textId="6BD33136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Okres i miejsce realizacji umowy</w:t>
      </w:r>
    </w:p>
    <w:p w14:paraId="29A201A7" w14:textId="16C0DC1E" w:rsidR="0001290F" w:rsidRDefault="0032327F" w:rsidP="0001290F">
      <w:pPr>
        <w:spacing w:before="360"/>
        <w:jc w:val="both"/>
        <w:rPr>
          <w:rFonts w:cstheme="minorHAnsi"/>
          <w:i/>
        </w:rPr>
      </w:pPr>
      <w:r>
        <w:rPr>
          <w:rFonts w:cstheme="minorHAnsi"/>
        </w:rPr>
        <w:t>Wizyta studyjna</w:t>
      </w:r>
      <w:r w:rsidR="00465B00" w:rsidRPr="00465B00">
        <w:rPr>
          <w:rFonts w:cstheme="minorHAnsi"/>
        </w:rPr>
        <w:t xml:space="preserve"> będzie realizowan</w:t>
      </w:r>
      <w:r>
        <w:rPr>
          <w:rFonts w:cstheme="minorHAnsi"/>
        </w:rPr>
        <w:t>a</w:t>
      </w:r>
      <w:r w:rsidR="00465B00" w:rsidRPr="00465B00">
        <w:rPr>
          <w:rFonts w:cstheme="minorHAnsi"/>
        </w:rPr>
        <w:t xml:space="preserve"> w terminie od dnia ………… r. do dnia ……….. r.  w </w:t>
      </w:r>
      <w:r w:rsidR="009F6BF8">
        <w:rPr>
          <w:rFonts w:cstheme="minorHAnsi"/>
        </w:rPr>
        <w:t xml:space="preserve">miejscu: </w:t>
      </w:r>
      <w:r w:rsidR="00465B00" w:rsidRPr="00465B00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………………….</w:t>
      </w:r>
      <w:r w:rsidR="00465B00" w:rsidRPr="00465B00">
        <w:rPr>
          <w:rFonts w:cstheme="minorHAnsi"/>
        </w:rPr>
        <w:t>.</w:t>
      </w:r>
      <w:r w:rsidR="009F6BF8">
        <w:rPr>
          <w:rFonts w:cstheme="minorHAnsi"/>
        </w:rPr>
        <w:t xml:space="preserve"> </w:t>
      </w:r>
      <w:r w:rsidR="009F6BF8" w:rsidRPr="009F6BF8">
        <w:rPr>
          <w:rFonts w:cstheme="minorHAnsi"/>
          <w:i/>
        </w:rPr>
        <w:t>(</w:t>
      </w:r>
      <w:r w:rsidR="009F6BF8">
        <w:rPr>
          <w:rFonts w:cstheme="minorHAnsi"/>
          <w:i/>
        </w:rPr>
        <w:t>nazwa plus adres miejsca odbywania wizyty studyjnej)</w:t>
      </w:r>
    </w:p>
    <w:p w14:paraId="7FC92DFE" w14:textId="77777777" w:rsidR="009901A0" w:rsidRPr="009901A0" w:rsidRDefault="009901A0" w:rsidP="0001290F">
      <w:pPr>
        <w:spacing w:before="360"/>
        <w:jc w:val="both"/>
        <w:rPr>
          <w:rFonts w:cstheme="minorHAnsi"/>
          <w:sz w:val="2"/>
        </w:rPr>
      </w:pPr>
    </w:p>
    <w:p w14:paraId="3FADC844" w14:textId="47263890" w:rsidR="0032327F" w:rsidRPr="002D4F1E" w:rsidRDefault="0032327F" w:rsidP="0001290F">
      <w:pPr>
        <w:spacing w:before="360"/>
        <w:jc w:val="center"/>
        <w:rPr>
          <w:rFonts w:cstheme="minorHAnsi"/>
          <w:b/>
          <w:sz w:val="26"/>
          <w:szCs w:val="26"/>
        </w:rPr>
      </w:pPr>
      <w:r w:rsidRPr="002D4F1E">
        <w:rPr>
          <w:rFonts w:cstheme="minorHAnsi"/>
          <w:b/>
          <w:sz w:val="26"/>
          <w:szCs w:val="26"/>
        </w:rPr>
        <w:t xml:space="preserve">§ </w:t>
      </w:r>
      <w:r>
        <w:rPr>
          <w:rFonts w:cstheme="minorHAnsi"/>
          <w:b/>
          <w:sz w:val="26"/>
          <w:szCs w:val="26"/>
        </w:rPr>
        <w:t>6</w:t>
      </w:r>
    </w:p>
    <w:p w14:paraId="08E8BA0A" w14:textId="49519D1E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Rozwiązanie umowy</w:t>
      </w:r>
    </w:p>
    <w:p w14:paraId="5B05748B" w14:textId="77777777" w:rsidR="0001290F" w:rsidRDefault="0001290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</w:p>
    <w:p w14:paraId="0293127B" w14:textId="761780F0" w:rsidR="00465B00" w:rsidRPr="0001290F" w:rsidRDefault="00465B00" w:rsidP="0089031A">
      <w:pPr>
        <w:pStyle w:val="Akapitzlist"/>
        <w:numPr>
          <w:ilvl w:val="0"/>
          <w:numId w:val="20"/>
        </w:numPr>
        <w:spacing w:before="360"/>
        <w:ind w:left="426" w:hanging="284"/>
        <w:jc w:val="both"/>
        <w:rPr>
          <w:rFonts w:cstheme="minorHAnsi"/>
        </w:rPr>
      </w:pPr>
      <w:r w:rsidRPr="0001290F">
        <w:rPr>
          <w:rFonts w:cstheme="minorHAnsi"/>
        </w:rPr>
        <w:t xml:space="preserve">Jednostka wysyłająca lub Jednostka </w:t>
      </w:r>
      <w:r w:rsidR="0001290F" w:rsidRPr="0001290F">
        <w:rPr>
          <w:rFonts w:cstheme="minorHAnsi"/>
        </w:rPr>
        <w:t>goszcząca</w:t>
      </w:r>
      <w:r w:rsidRPr="0001290F">
        <w:rPr>
          <w:rFonts w:cstheme="minorHAnsi"/>
        </w:rPr>
        <w:t xml:space="preserve"> mogą rozwiązać niniejszą umowę za wypowiedzeniem ze skutkiem natychmiastowym, w przypadku: </w:t>
      </w:r>
    </w:p>
    <w:p w14:paraId="5F38A93C" w14:textId="6E1A8528" w:rsidR="00465B00" w:rsidRDefault="00465B00" w:rsidP="0001290F">
      <w:pPr>
        <w:pStyle w:val="Akapitzlist"/>
        <w:numPr>
          <w:ilvl w:val="0"/>
          <w:numId w:val="22"/>
        </w:numPr>
        <w:spacing w:before="360"/>
        <w:ind w:left="993" w:hanging="556"/>
        <w:jc w:val="both"/>
        <w:rPr>
          <w:rFonts w:cstheme="minorHAnsi"/>
        </w:rPr>
      </w:pPr>
      <w:r w:rsidRPr="0001290F">
        <w:rPr>
          <w:rFonts w:cstheme="minorHAnsi"/>
        </w:rPr>
        <w:t xml:space="preserve">naruszenia przez </w:t>
      </w:r>
      <w:r w:rsidR="0001290F">
        <w:rPr>
          <w:rFonts w:cstheme="minorHAnsi"/>
        </w:rPr>
        <w:t xml:space="preserve">Uczestnika </w:t>
      </w:r>
      <w:r w:rsidRPr="0001290F">
        <w:rPr>
          <w:rFonts w:cstheme="minorHAnsi"/>
        </w:rPr>
        <w:t>obowiązków, o których mowa w § 4;</w:t>
      </w:r>
    </w:p>
    <w:p w14:paraId="1BC1579D" w14:textId="1F473026" w:rsidR="00465B00" w:rsidRPr="0001290F" w:rsidRDefault="00465B00" w:rsidP="0001290F">
      <w:pPr>
        <w:pStyle w:val="Akapitzlist"/>
        <w:numPr>
          <w:ilvl w:val="0"/>
          <w:numId w:val="22"/>
        </w:numPr>
        <w:spacing w:before="360"/>
        <w:ind w:left="993" w:hanging="556"/>
        <w:jc w:val="both"/>
        <w:rPr>
          <w:rFonts w:cstheme="minorHAnsi"/>
        </w:rPr>
      </w:pPr>
      <w:r w:rsidRPr="0001290F">
        <w:rPr>
          <w:rFonts w:cstheme="minorHAnsi"/>
        </w:rPr>
        <w:t xml:space="preserve">zaprzestania przez </w:t>
      </w:r>
      <w:r w:rsidR="0001290F">
        <w:rPr>
          <w:rFonts w:cstheme="minorHAnsi"/>
        </w:rPr>
        <w:t>Uczestnika</w:t>
      </w:r>
      <w:r w:rsidRPr="0001290F">
        <w:rPr>
          <w:rFonts w:cstheme="minorHAnsi"/>
        </w:rPr>
        <w:t xml:space="preserve"> wykonywania bez usprawiedliwienia obowiązków wynikających z niniejszej umowy</w:t>
      </w:r>
      <w:r w:rsidR="0001290F">
        <w:rPr>
          <w:rFonts w:cstheme="minorHAnsi"/>
        </w:rPr>
        <w:t>;</w:t>
      </w:r>
      <w:r w:rsidRPr="0001290F">
        <w:rPr>
          <w:rFonts w:cstheme="minorHAnsi"/>
        </w:rPr>
        <w:t xml:space="preserve"> </w:t>
      </w:r>
    </w:p>
    <w:p w14:paraId="65053B5A" w14:textId="77777777" w:rsidR="0001290F" w:rsidRDefault="00465B00" w:rsidP="0001290F">
      <w:pPr>
        <w:pStyle w:val="Akapitzlist"/>
        <w:numPr>
          <w:ilvl w:val="0"/>
          <w:numId w:val="20"/>
        </w:numPr>
        <w:spacing w:before="360"/>
        <w:ind w:left="426" w:hanging="284"/>
        <w:jc w:val="both"/>
        <w:rPr>
          <w:rFonts w:cstheme="minorHAnsi"/>
        </w:rPr>
      </w:pPr>
      <w:r w:rsidRPr="0001290F">
        <w:rPr>
          <w:rFonts w:cstheme="minorHAnsi"/>
        </w:rPr>
        <w:t>Rozwiązanie niniejszej umowy w każdym przypadku wymaga uzasadnienia i zachowania formy pisemnej pod rygorem nieważności.</w:t>
      </w:r>
    </w:p>
    <w:p w14:paraId="4D65E0CA" w14:textId="32B1B43C" w:rsidR="00465B00" w:rsidRDefault="00465B00" w:rsidP="0001290F">
      <w:pPr>
        <w:pStyle w:val="Akapitzlist"/>
        <w:numPr>
          <w:ilvl w:val="0"/>
          <w:numId w:val="20"/>
        </w:numPr>
        <w:spacing w:before="360"/>
        <w:ind w:left="426" w:hanging="284"/>
        <w:jc w:val="both"/>
        <w:rPr>
          <w:rFonts w:cstheme="minorHAnsi"/>
        </w:rPr>
      </w:pPr>
      <w:r w:rsidRPr="0001290F">
        <w:rPr>
          <w:rFonts w:cstheme="minorHAnsi"/>
        </w:rPr>
        <w:t>Oświadczenie o wypowiedzeniu niniejszej umowy przez jedną ze stron powoduje jej wygaśnięcie pomiędzy wszystkimi stronami umowy.</w:t>
      </w:r>
    </w:p>
    <w:p w14:paraId="70668D82" w14:textId="77777777" w:rsidR="0001290F" w:rsidRDefault="0001290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</w:p>
    <w:p w14:paraId="6E99566F" w14:textId="77777777" w:rsidR="0001290F" w:rsidRDefault="0001290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</w:p>
    <w:p w14:paraId="6270CD74" w14:textId="294F9F27" w:rsidR="0032327F" w:rsidRPr="002D4F1E" w:rsidRDefault="0032327F" w:rsidP="0032327F">
      <w:pPr>
        <w:pStyle w:val="Akapitzlist"/>
        <w:spacing w:before="360"/>
        <w:ind w:left="0"/>
        <w:jc w:val="center"/>
        <w:rPr>
          <w:rFonts w:cstheme="minorHAnsi"/>
          <w:b/>
          <w:sz w:val="26"/>
          <w:szCs w:val="26"/>
        </w:rPr>
      </w:pPr>
      <w:r w:rsidRPr="002D4F1E">
        <w:rPr>
          <w:rFonts w:cstheme="minorHAnsi"/>
          <w:b/>
          <w:sz w:val="26"/>
          <w:szCs w:val="26"/>
        </w:rPr>
        <w:t xml:space="preserve">§ </w:t>
      </w:r>
      <w:r>
        <w:rPr>
          <w:rFonts w:cstheme="minorHAnsi"/>
          <w:b/>
          <w:sz w:val="26"/>
          <w:szCs w:val="26"/>
        </w:rPr>
        <w:t>7</w:t>
      </w:r>
    </w:p>
    <w:p w14:paraId="1C86BD86" w14:textId="2CCEDEBB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Postanowienia końcowe </w:t>
      </w:r>
    </w:p>
    <w:p w14:paraId="17436867" w14:textId="77777777" w:rsidR="0032327F" w:rsidRDefault="0032327F" w:rsidP="0032327F">
      <w:pPr>
        <w:pStyle w:val="Akapitzlist"/>
        <w:spacing w:after="240"/>
        <w:ind w:left="0"/>
        <w:jc w:val="center"/>
        <w:rPr>
          <w:rFonts w:cstheme="minorHAnsi"/>
          <w:b/>
          <w:sz w:val="26"/>
          <w:szCs w:val="26"/>
        </w:rPr>
      </w:pPr>
    </w:p>
    <w:p w14:paraId="0858B8FD" w14:textId="742406B2" w:rsidR="0032327F" w:rsidRDefault="0032327F" w:rsidP="0032327F">
      <w:pPr>
        <w:pStyle w:val="Akapitzlist"/>
        <w:numPr>
          <w:ilvl w:val="0"/>
          <w:numId w:val="18"/>
        </w:numPr>
        <w:spacing w:before="360"/>
        <w:ind w:left="426" w:hanging="284"/>
        <w:jc w:val="both"/>
        <w:rPr>
          <w:rFonts w:cstheme="minorHAnsi"/>
        </w:rPr>
      </w:pPr>
      <w:r>
        <w:rPr>
          <w:sz w:val="23"/>
          <w:szCs w:val="23"/>
        </w:rPr>
        <w:t>W sprawach nieuregulowanych niniejszą umową mają zastosowanie przepisy Kodeksu Cywilnego.</w:t>
      </w:r>
    </w:p>
    <w:p w14:paraId="2F75D81F" w14:textId="44839E32" w:rsidR="00465B00" w:rsidRPr="0032327F" w:rsidRDefault="00465B00" w:rsidP="0032327F">
      <w:pPr>
        <w:pStyle w:val="Akapitzlist"/>
        <w:numPr>
          <w:ilvl w:val="0"/>
          <w:numId w:val="18"/>
        </w:numPr>
        <w:spacing w:before="360"/>
        <w:ind w:left="426" w:hanging="284"/>
        <w:jc w:val="both"/>
        <w:rPr>
          <w:rFonts w:cstheme="minorHAnsi"/>
        </w:rPr>
      </w:pPr>
      <w:r w:rsidRPr="0032327F">
        <w:rPr>
          <w:rFonts w:cstheme="minorHAnsi"/>
        </w:rPr>
        <w:lastRenderedPageBreak/>
        <w:t>Wszelkie zmiany niniejszej umowy wymagają zachowania formy pisemnej, pod rygorem nieważności, chyba że umowa stanowi inaczej.</w:t>
      </w:r>
    </w:p>
    <w:p w14:paraId="56F0EF62" w14:textId="1009014D" w:rsidR="00465B00" w:rsidRPr="0032327F" w:rsidRDefault="00465B00" w:rsidP="0032327F">
      <w:pPr>
        <w:pStyle w:val="Akapitzlist"/>
        <w:numPr>
          <w:ilvl w:val="0"/>
          <w:numId w:val="18"/>
        </w:numPr>
        <w:spacing w:before="360"/>
        <w:ind w:left="426" w:hanging="284"/>
        <w:jc w:val="both"/>
        <w:rPr>
          <w:rFonts w:cstheme="minorHAnsi"/>
        </w:rPr>
      </w:pPr>
      <w:r w:rsidRPr="0032327F">
        <w:rPr>
          <w:rFonts w:cstheme="minorHAnsi"/>
        </w:rPr>
        <w:t>Wszelkie spory dotyczące niniejszej umowy strony będą starały się rozstrzygać w drodze negocjacji, a w przypadku braku porozumienia, spory te będą poddane rozstrzygnięciu sądu powszechnego właściwego miejscowo według siedziby Jednostki wysyłającej.</w:t>
      </w:r>
    </w:p>
    <w:p w14:paraId="741C5F6F" w14:textId="1FBA1B4A" w:rsidR="00465B00" w:rsidRPr="0032327F" w:rsidRDefault="00465B00" w:rsidP="0032327F">
      <w:pPr>
        <w:pStyle w:val="Akapitzlist"/>
        <w:numPr>
          <w:ilvl w:val="0"/>
          <w:numId w:val="18"/>
        </w:numPr>
        <w:spacing w:before="360"/>
        <w:ind w:left="426" w:hanging="284"/>
        <w:jc w:val="both"/>
        <w:rPr>
          <w:rFonts w:cstheme="minorHAnsi"/>
        </w:rPr>
      </w:pPr>
      <w:r w:rsidRPr="0032327F">
        <w:rPr>
          <w:rFonts w:cstheme="minorHAnsi"/>
        </w:rPr>
        <w:t>Umowa została sporządzona w czterech jednobrzmiących egzemplarzach, po jednym dla</w:t>
      </w:r>
      <w:r w:rsidR="0032327F" w:rsidRPr="0032327F">
        <w:rPr>
          <w:rFonts w:cstheme="minorHAnsi"/>
        </w:rPr>
        <w:t xml:space="preserve"> Uczestnika </w:t>
      </w:r>
      <w:r w:rsidRPr="0032327F">
        <w:rPr>
          <w:rFonts w:cstheme="minorHAnsi"/>
        </w:rPr>
        <w:t xml:space="preserve">i Jednostki </w:t>
      </w:r>
      <w:r w:rsidR="0032327F" w:rsidRPr="0032327F">
        <w:rPr>
          <w:rFonts w:cstheme="minorHAnsi"/>
        </w:rPr>
        <w:t>goszczącej</w:t>
      </w:r>
      <w:r w:rsidRPr="0032327F">
        <w:rPr>
          <w:rFonts w:cstheme="minorHAnsi"/>
        </w:rPr>
        <w:t xml:space="preserve"> oraz dwa dla Jednostki wysyłającej. </w:t>
      </w:r>
    </w:p>
    <w:p w14:paraId="7F86278C" w14:textId="7B54E0DE" w:rsidR="00465B00" w:rsidRDefault="00465B00" w:rsidP="00465B00">
      <w:pPr>
        <w:spacing w:before="360"/>
        <w:jc w:val="both"/>
        <w:rPr>
          <w:rFonts w:cstheme="minorHAnsi"/>
        </w:rPr>
      </w:pPr>
    </w:p>
    <w:p w14:paraId="0243A5D4" w14:textId="4C52B97F" w:rsidR="0001290F" w:rsidRPr="00C32764" w:rsidRDefault="001308E7" w:rsidP="00465B00">
      <w:pPr>
        <w:spacing w:before="360"/>
        <w:jc w:val="both"/>
        <w:rPr>
          <w:rFonts w:cstheme="minorHAnsi"/>
        </w:rPr>
      </w:pPr>
      <w:r w:rsidRPr="00C32764">
        <w:rPr>
          <w:rFonts w:cstheme="minorHAnsi"/>
        </w:rPr>
        <w:t>Załączniki:</w:t>
      </w:r>
    </w:p>
    <w:p w14:paraId="5ABCC90E" w14:textId="7C32A32D" w:rsidR="001308E7" w:rsidRPr="00C32764" w:rsidRDefault="001308E7" w:rsidP="001308E7">
      <w:pPr>
        <w:pStyle w:val="Akapitzlist"/>
        <w:numPr>
          <w:ilvl w:val="0"/>
          <w:numId w:val="24"/>
        </w:numPr>
        <w:spacing w:before="360"/>
        <w:ind w:left="426"/>
        <w:jc w:val="both"/>
        <w:rPr>
          <w:rFonts w:cstheme="minorHAnsi"/>
        </w:rPr>
      </w:pPr>
      <w:r w:rsidRPr="00C32764">
        <w:rPr>
          <w:rFonts w:cstheme="minorHAnsi"/>
        </w:rPr>
        <w:t>Plan wizyty studyjnej</w:t>
      </w:r>
    </w:p>
    <w:p w14:paraId="6809E163" w14:textId="5E1891F7" w:rsidR="001308E7" w:rsidRPr="00C32764" w:rsidRDefault="001308E7" w:rsidP="00465B00">
      <w:pPr>
        <w:spacing w:before="360"/>
        <w:jc w:val="both"/>
        <w:rPr>
          <w:rFonts w:cstheme="minorHAnsi"/>
        </w:rPr>
      </w:pPr>
    </w:p>
    <w:p w14:paraId="6FA4AC5C" w14:textId="1B753A63" w:rsidR="001308E7" w:rsidRDefault="001308E7" w:rsidP="00465B00">
      <w:pPr>
        <w:spacing w:before="360"/>
        <w:jc w:val="both"/>
        <w:rPr>
          <w:rFonts w:cstheme="minorHAnsi"/>
        </w:rPr>
      </w:pPr>
    </w:p>
    <w:p w14:paraId="7B4DB044" w14:textId="77777777" w:rsidR="001308E7" w:rsidRPr="00465B00" w:rsidRDefault="001308E7" w:rsidP="00465B00">
      <w:pPr>
        <w:spacing w:before="360"/>
        <w:jc w:val="both"/>
        <w:rPr>
          <w:rFonts w:cstheme="minorHAnsi"/>
        </w:rPr>
      </w:pPr>
    </w:p>
    <w:p w14:paraId="440899BC" w14:textId="536BB6B9" w:rsidR="00465B00" w:rsidRPr="00465B00" w:rsidRDefault="00465B00" w:rsidP="00465B00">
      <w:pPr>
        <w:spacing w:before="360"/>
        <w:jc w:val="both"/>
        <w:rPr>
          <w:rFonts w:cstheme="minorHAnsi"/>
        </w:rPr>
      </w:pPr>
      <w:r w:rsidRPr="00465B00">
        <w:rPr>
          <w:rFonts w:cstheme="minorHAnsi"/>
        </w:rPr>
        <w:t>…………………………………</w:t>
      </w:r>
      <w:r w:rsidR="0032327F">
        <w:rPr>
          <w:rFonts w:cstheme="minorHAnsi"/>
        </w:rPr>
        <w:t>…</w:t>
      </w:r>
      <w:r w:rsidRPr="00465B00">
        <w:rPr>
          <w:rFonts w:cstheme="minorHAnsi"/>
        </w:rPr>
        <w:tab/>
      </w:r>
      <w:r w:rsidRPr="00465B00">
        <w:rPr>
          <w:rFonts w:cstheme="minorHAnsi"/>
        </w:rPr>
        <w:tab/>
        <w:t>………………………</w:t>
      </w:r>
      <w:r w:rsidR="0032327F">
        <w:rPr>
          <w:rFonts w:cstheme="minorHAnsi"/>
        </w:rPr>
        <w:t>…</w:t>
      </w:r>
      <w:r w:rsidRPr="00465B00">
        <w:rPr>
          <w:rFonts w:cstheme="minorHAnsi"/>
        </w:rPr>
        <w:tab/>
      </w:r>
      <w:r w:rsidRPr="00465B00">
        <w:rPr>
          <w:rFonts w:cstheme="minorHAnsi"/>
        </w:rPr>
        <w:tab/>
        <w:t xml:space="preserve"> ……………..…………….…</w:t>
      </w:r>
      <w:r w:rsidR="0032327F">
        <w:rPr>
          <w:rFonts w:cstheme="minorHAnsi"/>
        </w:rPr>
        <w:t>……</w:t>
      </w:r>
    </w:p>
    <w:p w14:paraId="20AE2320" w14:textId="7C175760" w:rsidR="00131EE7" w:rsidRPr="006D1830" w:rsidRDefault="00465B00" w:rsidP="00465B00">
      <w:pPr>
        <w:spacing w:before="360"/>
        <w:jc w:val="both"/>
        <w:rPr>
          <w:position w:val="6"/>
        </w:rPr>
      </w:pPr>
      <w:r w:rsidRPr="00465B00">
        <w:rPr>
          <w:rFonts w:cstheme="minorHAnsi"/>
        </w:rPr>
        <w:t xml:space="preserve">Jednostka </w:t>
      </w:r>
      <w:r w:rsidR="0032327F">
        <w:rPr>
          <w:rFonts w:cstheme="minorHAnsi"/>
        </w:rPr>
        <w:t xml:space="preserve">wysyłająca </w:t>
      </w:r>
      <w:r w:rsidR="0032327F">
        <w:rPr>
          <w:rFonts w:cstheme="minorHAnsi"/>
        </w:rPr>
        <w:tab/>
      </w:r>
      <w:r w:rsidRPr="00465B00">
        <w:rPr>
          <w:rFonts w:cstheme="minorHAnsi"/>
        </w:rPr>
        <w:tab/>
      </w:r>
      <w:r w:rsidR="0032327F">
        <w:rPr>
          <w:rFonts w:cstheme="minorHAnsi"/>
        </w:rPr>
        <w:t xml:space="preserve">    Uczestnik </w:t>
      </w:r>
      <w:r w:rsidR="0032327F">
        <w:rPr>
          <w:rFonts w:cstheme="minorHAnsi"/>
        </w:rPr>
        <w:tab/>
      </w:r>
      <w:r w:rsidRPr="00465B00">
        <w:rPr>
          <w:rFonts w:cstheme="minorHAnsi"/>
        </w:rPr>
        <w:tab/>
      </w:r>
      <w:r w:rsidRPr="00465B00">
        <w:rPr>
          <w:rFonts w:cstheme="minorHAnsi"/>
        </w:rPr>
        <w:tab/>
        <w:t xml:space="preserve">      Jednostka </w:t>
      </w:r>
      <w:r w:rsidR="0032327F">
        <w:rPr>
          <w:rFonts w:cstheme="minorHAnsi"/>
        </w:rPr>
        <w:t>goszcząca</w:t>
      </w:r>
    </w:p>
    <w:p w14:paraId="0B0F5191" w14:textId="65B8D887" w:rsidR="006400B0" w:rsidRPr="009003AA" w:rsidRDefault="006400B0" w:rsidP="00465B00">
      <w:pPr>
        <w:autoSpaceDE w:val="0"/>
        <w:autoSpaceDN w:val="0"/>
        <w:adjustRightInd w:val="0"/>
        <w:jc w:val="both"/>
      </w:pPr>
    </w:p>
    <w:sectPr w:rsidR="006400B0" w:rsidRPr="009003AA" w:rsidSect="0001290F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60EB" w14:textId="77777777" w:rsidR="004133C6" w:rsidRDefault="004133C6" w:rsidP="00207F51">
      <w:r>
        <w:separator/>
      </w:r>
    </w:p>
  </w:endnote>
  <w:endnote w:type="continuationSeparator" w:id="0">
    <w:p w14:paraId="62097981" w14:textId="77777777" w:rsidR="004133C6" w:rsidRDefault="004133C6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D829" w14:textId="77777777" w:rsidR="004133C6" w:rsidRDefault="004133C6" w:rsidP="00207F51">
      <w:r>
        <w:separator/>
      </w:r>
    </w:p>
  </w:footnote>
  <w:footnote w:type="continuationSeparator" w:id="0">
    <w:p w14:paraId="1E01BADD" w14:textId="77777777" w:rsidR="004133C6" w:rsidRDefault="004133C6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161624"/>
    <w:multiLevelType w:val="hybridMultilevel"/>
    <w:tmpl w:val="43C2F716"/>
    <w:lvl w:ilvl="0" w:tplc="BBA065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15846"/>
    <w:multiLevelType w:val="hybridMultilevel"/>
    <w:tmpl w:val="9BA80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E1089"/>
    <w:multiLevelType w:val="hybridMultilevel"/>
    <w:tmpl w:val="0DD6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E96B51"/>
    <w:multiLevelType w:val="hybridMultilevel"/>
    <w:tmpl w:val="93581C24"/>
    <w:lvl w:ilvl="0" w:tplc="D294326A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83CEF"/>
    <w:multiLevelType w:val="hybridMultilevel"/>
    <w:tmpl w:val="B9903BF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101F"/>
    <w:multiLevelType w:val="multilevel"/>
    <w:tmpl w:val="8E7C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13D"/>
    <w:multiLevelType w:val="hybridMultilevel"/>
    <w:tmpl w:val="FD72A5C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286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CDD7682"/>
    <w:multiLevelType w:val="hybridMultilevel"/>
    <w:tmpl w:val="6E10F81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D1524B"/>
    <w:multiLevelType w:val="hybridMultilevel"/>
    <w:tmpl w:val="81A4036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C2729"/>
    <w:multiLevelType w:val="hybridMultilevel"/>
    <w:tmpl w:val="F44C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3141F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3701AB0"/>
    <w:multiLevelType w:val="hybridMultilevel"/>
    <w:tmpl w:val="E77ADE9E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77F4"/>
    <w:multiLevelType w:val="hybridMultilevel"/>
    <w:tmpl w:val="3260E3D6"/>
    <w:lvl w:ilvl="0" w:tplc="0390F3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61AA"/>
    <w:multiLevelType w:val="hybridMultilevel"/>
    <w:tmpl w:val="E2BA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11"/>
  </w:num>
  <w:num w:numId="12">
    <w:abstractNumId w:val="22"/>
  </w:num>
  <w:num w:numId="13">
    <w:abstractNumId w:val="19"/>
  </w:num>
  <w:num w:numId="14">
    <w:abstractNumId w:val="14"/>
  </w:num>
  <w:num w:numId="15">
    <w:abstractNumId w:val="17"/>
  </w:num>
  <w:num w:numId="16">
    <w:abstractNumId w:val="1"/>
  </w:num>
  <w:num w:numId="17">
    <w:abstractNumId w:val="7"/>
  </w:num>
  <w:num w:numId="18">
    <w:abstractNumId w:val="20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3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sFAD828W0tAAAA"/>
  </w:docVars>
  <w:rsids>
    <w:rsidRoot w:val="008935B4"/>
    <w:rsid w:val="0001290F"/>
    <w:rsid w:val="0001377A"/>
    <w:rsid w:val="0001701B"/>
    <w:rsid w:val="00024998"/>
    <w:rsid w:val="00045C86"/>
    <w:rsid w:val="000501F9"/>
    <w:rsid w:val="00060507"/>
    <w:rsid w:val="000721E6"/>
    <w:rsid w:val="000D7407"/>
    <w:rsid w:val="00112685"/>
    <w:rsid w:val="0011297E"/>
    <w:rsid w:val="00112A58"/>
    <w:rsid w:val="00122735"/>
    <w:rsid w:val="001228E8"/>
    <w:rsid w:val="001308E7"/>
    <w:rsid w:val="0013091F"/>
    <w:rsid w:val="00131EE7"/>
    <w:rsid w:val="001470BE"/>
    <w:rsid w:val="00157935"/>
    <w:rsid w:val="001743D0"/>
    <w:rsid w:val="00194C71"/>
    <w:rsid w:val="001A080F"/>
    <w:rsid w:val="001F6F7E"/>
    <w:rsid w:val="00203C70"/>
    <w:rsid w:val="00207F51"/>
    <w:rsid w:val="0021713A"/>
    <w:rsid w:val="00254B18"/>
    <w:rsid w:val="00272CF4"/>
    <w:rsid w:val="0027339E"/>
    <w:rsid w:val="00281A6E"/>
    <w:rsid w:val="00296350"/>
    <w:rsid w:val="002C789E"/>
    <w:rsid w:val="002D4F1E"/>
    <w:rsid w:val="002E0688"/>
    <w:rsid w:val="002E64A8"/>
    <w:rsid w:val="002F0739"/>
    <w:rsid w:val="002F1882"/>
    <w:rsid w:val="003029BD"/>
    <w:rsid w:val="0032327F"/>
    <w:rsid w:val="00324DF0"/>
    <w:rsid w:val="0035282B"/>
    <w:rsid w:val="0037480B"/>
    <w:rsid w:val="0039364D"/>
    <w:rsid w:val="003B10CF"/>
    <w:rsid w:val="003B5E7C"/>
    <w:rsid w:val="003D1D03"/>
    <w:rsid w:val="003E6520"/>
    <w:rsid w:val="004133C6"/>
    <w:rsid w:val="00455C5A"/>
    <w:rsid w:val="00465B00"/>
    <w:rsid w:val="00474680"/>
    <w:rsid w:val="0056744D"/>
    <w:rsid w:val="005920E9"/>
    <w:rsid w:val="00592F52"/>
    <w:rsid w:val="005E1BD9"/>
    <w:rsid w:val="005E478A"/>
    <w:rsid w:val="00612555"/>
    <w:rsid w:val="00617C37"/>
    <w:rsid w:val="0062583D"/>
    <w:rsid w:val="00634520"/>
    <w:rsid w:val="006400B0"/>
    <w:rsid w:val="00666A6E"/>
    <w:rsid w:val="00670CA6"/>
    <w:rsid w:val="00684E94"/>
    <w:rsid w:val="00694477"/>
    <w:rsid w:val="006A425F"/>
    <w:rsid w:val="006C2498"/>
    <w:rsid w:val="006E17FD"/>
    <w:rsid w:val="006E68AB"/>
    <w:rsid w:val="00702C01"/>
    <w:rsid w:val="00731329"/>
    <w:rsid w:val="0073497E"/>
    <w:rsid w:val="00745624"/>
    <w:rsid w:val="00751EC7"/>
    <w:rsid w:val="007537B7"/>
    <w:rsid w:val="00756B6D"/>
    <w:rsid w:val="007A2B80"/>
    <w:rsid w:val="007B1D56"/>
    <w:rsid w:val="007E22D4"/>
    <w:rsid w:val="007E5B85"/>
    <w:rsid w:val="00804FDD"/>
    <w:rsid w:val="0080765B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53B82"/>
    <w:rsid w:val="00955CCE"/>
    <w:rsid w:val="00965E1C"/>
    <w:rsid w:val="00970328"/>
    <w:rsid w:val="009901A0"/>
    <w:rsid w:val="00990E80"/>
    <w:rsid w:val="00995401"/>
    <w:rsid w:val="009B13D1"/>
    <w:rsid w:val="009B3292"/>
    <w:rsid w:val="009D4DF1"/>
    <w:rsid w:val="009D6850"/>
    <w:rsid w:val="009F020F"/>
    <w:rsid w:val="009F6BF8"/>
    <w:rsid w:val="00A00D5F"/>
    <w:rsid w:val="00A01700"/>
    <w:rsid w:val="00A12915"/>
    <w:rsid w:val="00A20C6E"/>
    <w:rsid w:val="00A41281"/>
    <w:rsid w:val="00A50CA8"/>
    <w:rsid w:val="00A71930"/>
    <w:rsid w:val="00A8179B"/>
    <w:rsid w:val="00AA48BF"/>
    <w:rsid w:val="00B2237C"/>
    <w:rsid w:val="00B40C3C"/>
    <w:rsid w:val="00B45397"/>
    <w:rsid w:val="00B53999"/>
    <w:rsid w:val="00B71706"/>
    <w:rsid w:val="00BA2D4A"/>
    <w:rsid w:val="00BC6DDB"/>
    <w:rsid w:val="00BE2AE7"/>
    <w:rsid w:val="00C04401"/>
    <w:rsid w:val="00C064BB"/>
    <w:rsid w:val="00C32764"/>
    <w:rsid w:val="00C613B4"/>
    <w:rsid w:val="00C6235E"/>
    <w:rsid w:val="00C76EFB"/>
    <w:rsid w:val="00C8763C"/>
    <w:rsid w:val="00C87B5D"/>
    <w:rsid w:val="00CA1BE1"/>
    <w:rsid w:val="00CD5625"/>
    <w:rsid w:val="00CE2775"/>
    <w:rsid w:val="00D05D69"/>
    <w:rsid w:val="00D136B8"/>
    <w:rsid w:val="00D375A9"/>
    <w:rsid w:val="00D40593"/>
    <w:rsid w:val="00D66AE1"/>
    <w:rsid w:val="00D66BE4"/>
    <w:rsid w:val="00D71068"/>
    <w:rsid w:val="00D91F9F"/>
    <w:rsid w:val="00DA0461"/>
    <w:rsid w:val="00DA16FE"/>
    <w:rsid w:val="00DA5646"/>
    <w:rsid w:val="00DC483F"/>
    <w:rsid w:val="00DD47AB"/>
    <w:rsid w:val="00DE011A"/>
    <w:rsid w:val="00DE32B3"/>
    <w:rsid w:val="00E00D91"/>
    <w:rsid w:val="00E06B21"/>
    <w:rsid w:val="00E1614E"/>
    <w:rsid w:val="00E237CF"/>
    <w:rsid w:val="00E36B0B"/>
    <w:rsid w:val="00E72819"/>
    <w:rsid w:val="00EC6E12"/>
    <w:rsid w:val="00ED07FF"/>
    <w:rsid w:val="00ED1DB2"/>
    <w:rsid w:val="00EF4E11"/>
    <w:rsid w:val="00F01AF7"/>
    <w:rsid w:val="00F12835"/>
    <w:rsid w:val="00F17F2C"/>
    <w:rsid w:val="00F33C54"/>
    <w:rsid w:val="00F40DD1"/>
    <w:rsid w:val="00F4346F"/>
    <w:rsid w:val="00F46619"/>
    <w:rsid w:val="00F876E5"/>
    <w:rsid w:val="00FB5A76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2</cp:revision>
  <cp:lastPrinted>2024-01-16T11:53:00Z</cp:lastPrinted>
  <dcterms:created xsi:type="dcterms:W3CDTF">2024-03-22T09:13:00Z</dcterms:created>
  <dcterms:modified xsi:type="dcterms:W3CDTF">2024-03-22T09:13:00Z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